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41DE" w14:textId="58269BE4" w:rsidR="00D7673B" w:rsidRPr="00E05920" w:rsidRDefault="001C6869" w:rsidP="00C42ED8">
      <w:pPr>
        <w:shd w:val="clear" w:color="auto" w:fill="FFFFFF"/>
        <w:spacing w:before="240" w:after="144" w:line="240" w:lineRule="auto"/>
        <w:jc w:val="center"/>
        <w:outlineLvl w:val="1"/>
        <w:rPr>
          <w:rFonts w:ascii="Open Sans" w:eastAsia="Times New Roman" w:hAnsi="Open Sans" w:cs="Open Sans"/>
          <w:b/>
          <w:bCs/>
          <w:sz w:val="24"/>
          <w:szCs w:val="24"/>
          <w:lang w:eastAsia="en-GB"/>
        </w:rPr>
      </w:pPr>
      <w:r>
        <w:rPr>
          <w:rFonts w:ascii="Open Sans" w:eastAsia="Times New Roman" w:hAnsi="Open Sans" w:cs="Open Sans"/>
          <w:b/>
          <w:bCs/>
          <w:sz w:val="24"/>
          <w:szCs w:val="24"/>
          <w:lang w:eastAsia="en-GB"/>
        </w:rPr>
        <w:t>Managing</w:t>
      </w:r>
      <w:r w:rsidR="00D7673B" w:rsidRPr="00E05920">
        <w:rPr>
          <w:rFonts w:ascii="Open Sans" w:eastAsia="Times New Roman" w:hAnsi="Open Sans" w:cs="Open Sans"/>
          <w:b/>
          <w:bCs/>
          <w:sz w:val="24"/>
          <w:szCs w:val="24"/>
          <w:lang w:eastAsia="en-GB"/>
        </w:rPr>
        <w:t xml:space="preserve"> Redundanc</w:t>
      </w:r>
      <w:r w:rsidR="003B2978">
        <w:rPr>
          <w:rFonts w:ascii="Open Sans" w:eastAsia="Times New Roman" w:hAnsi="Open Sans" w:cs="Open Sans"/>
          <w:b/>
          <w:bCs/>
          <w:sz w:val="24"/>
          <w:szCs w:val="24"/>
          <w:lang w:eastAsia="en-GB"/>
        </w:rPr>
        <w:t>y</w:t>
      </w:r>
      <w:r w:rsidR="00F84628">
        <w:rPr>
          <w:rFonts w:ascii="Open Sans" w:eastAsia="Times New Roman" w:hAnsi="Open Sans" w:cs="Open Sans"/>
          <w:b/>
          <w:bCs/>
          <w:sz w:val="24"/>
          <w:szCs w:val="24"/>
          <w:lang w:eastAsia="en-GB"/>
        </w:rPr>
        <w:t xml:space="preserve">, </w:t>
      </w:r>
      <w:r w:rsidR="003B2978">
        <w:rPr>
          <w:rFonts w:ascii="Open Sans" w:eastAsia="Times New Roman" w:hAnsi="Open Sans" w:cs="Open Sans"/>
          <w:b/>
          <w:bCs/>
          <w:sz w:val="24"/>
          <w:szCs w:val="24"/>
          <w:lang w:eastAsia="en-GB"/>
        </w:rPr>
        <w:t>Looking for Work</w:t>
      </w:r>
      <w:r w:rsidR="00F84628">
        <w:rPr>
          <w:rFonts w:ascii="Open Sans" w:eastAsia="Times New Roman" w:hAnsi="Open Sans" w:cs="Open Sans"/>
          <w:b/>
          <w:bCs/>
          <w:sz w:val="24"/>
          <w:szCs w:val="24"/>
          <w:lang w:eastAsia="en-GB"/>
        </w:rPr>
        <w:t xml:space="preserve"> &amp; Getting Support</w:t>
      </w:r>
    </w:p>
    <w:p w14:paraId="65685166" w14:textId="77777777" w:rsidR="00E05920" w:rsidRDefault="00E05920" w:rsidP="008169B2">
      <w:pPr>
        <w:shd w:val="clear" w:color="auto" w:fill="FFFFFF"/>
        <w:spacing w:after="0" w:line="240" w:lineRule="auto"/>
        <w:contextualSpacing/>
        <w:outlineLvl w:val="1"/>
        <w:rPr>
          <w:rFonts w:ascii="Open Sans" w:eastAsia="Times New Roman" w:hAnsi="Open Sans" w:cs="Open Sans"/>
          <w:bCs/>
          <w:lang w:eastAsia="en-GB"/>
        </w:rPr>
      </w:pPr>
    </w:p>
    <w:p w14:paraId="28721F91" w14:textId="009CC8ED" w:rsidR="00E05920" w:rsidRPr="00E05920" w:rsidRDefault="00E05920" w:rsidP="008169B2">
      <w:pPr>
        <w:shd w:val="clear" w:color="auto" w:fill="FFFFFF"/>
        <w:spacing w:after="0" w:line="240" w:lineRule="auto"/>
        <w:contextualSpacing/>
        <w:outlineLvl w:val="1"/>
        <w:rPr>
          <w:rFonts w:ascii="Open Sans" w:eastAsia="Times New Roman" w:hAnsi="Open Sans" w:cs="Open Sans"/>
          <w:bCs/>
          <w:lang w:eastAsia="en-GB"/>
        </w:rPr>
      </w:pPr>
      <w:r w:rsidRPr="00E05920">
        <w:rPr>
          <w:rFonts w:ascii="Open Sans" w:eastAsia="Times New Roman" w:hAnsi="Open Sans" w:cs="Open Sans"/>
          <w:bCs/>
          <w:lang w:eastAsia="en-GB"/>
        </w:rPr>
        <w:t xml:space="preserve">Unemployment in East Herts has risen considerably as a result of </w:t>
      </w:r>
      <w:proofErr w:type="spellStart"/>
      <w:r w:rsidRPr="00E05920">
        <w:rPr>
          <w:rFonts w:ascii="Open Sans" w:eastAsia="Times New Roman" w:hAnsi="Open Sans" w:cs="Open Sans"/>
          <w:bCs/>
          <w:lang w:eastAsia="en-GB"/>
        </w:rPr>
        <w:t>Cov</w:t>
      </w:r>
      <w:r>
        <w:rPr>
          <w:rFonts w:ascii="Open Sans" w:eastAsia="Times New Roman" w:hAnsi="Open Sans" w:cs="Open Sans"/>
          <w:bCs/>
          <w:lang w:eastAsia="en-GB"/>
        </w:rPr>
        <w:t>i</w:t>
      </w:r>
      <w:r w:rsidRPr="00E05920">
        <w:rPr>
          <w:rFonts w:ascii="Open Sans" w:eastAsia="Times New Roman" w:hAnsi="Open Sans" w:cs="Open Sans"/>
          <w:bCs/>
          <w:lang w:eastAsia="en-GB"/>
        </w:rPr>
        <w:t>d</w:t>
      </w:r>
      <w:proofErr w:type="spellEnd"/>
      <w:r w:rsidRPr="00E05920">
        <w:rPr>
          <w:rFonts w:ascii="Open Sans" w:eastAsia="Times New Roman" w:hAnsi="Open Sans" w:cs="Open Sans"/>
          <w:bCs/>
          <w:lang w:eastAsia="en-GB"/>
        </w:rPr>
        <w:t xml:space="preserve">. </w:t>
      </w:r>
      <w:r>
        <w:rPr>
          <w:rFonts w:ascii="Open Sans" w:eastAsia="Times New Roman" w:hAnsi="Open Sans" w:cs="Open Sans"/>
          <w:bCs/>
          <w:lang w:eastAsia="en-GB"/>
        </w:rPr>
        <w:t xml:space="preserve">This fact sheet aims to provide some tips and reference points for people managing the transition </w:t>
      </w:r>
      <w:r w:rsidR="003B2978">
        <w:rPr>
          <w:rFonts w:ascii="Open Sans" w:eastAsia="Times New Roman" w:hAnsi="Open Sans" w:cs="Open Sans"/>
          <w:bCs/>
          <w:lang w:eastAsia="en-GB"/>
        </w:rPr>
        <w:t xml:space="preserve">in and out of </w:t>
      </w:r>
      <w:r>
        <w:rPr>
          <w:rFonts w:ascii="Open Sans" w:eastAsia="Times New Roman" w:hAnsi="Open Sans" w:cs="Open Sans"/>
          <w:bCs/>
          <w:lang w:eastAsia="en-GB"/>
        </w:rPr>
        <w:t xml:space="preserve">work. </w:t>
      </w:r>
      <w:r w:rsidR="002C250D">
        <w:rPr>
          <w:rFonts w:ascii="Open Sans" w:eastAsia="Times New Roman" w:hAnsi="Open Sans" w:cs="Open Sans"/>
          <w:bCs/>
          <w:lang w:eastAsia="en-GB"/>
        </w:rPr>
        <w:t xml:space="preserve">Details on how to contact us for tailored advice are at the end. </w:t>
      </w:r>
    </w:p>
    <w:p w14:paraId="4DA8FD8D" w14:textId="77777777" w:rsidR="008169B2" w:rsidRPr="00C42ED8" w:rsidRDefault="008169B2" w:rsidP="008169B2">
      <w:pPr>
        <w:shd w:val="clear" w:color="auto" w:fill="FFFFFF"/>
        <w:spacing w:after="0" w:line="240" w:lineRule="auto"/>
        <w:outlineLvl w:val="1"/>
        <w:rPr>
          <w:rFonts w:ascii="Open Sans" w:hAnsi="Open Sans" w:cs="Open Sans"/>
          <w:u w:val="single"/>
        </w:rPr>
      </w:pPr>
    </w:p>
    <w:p w14:paraId="7E2F0189" w14:textId="63EF4B0B" w:rsidR="008169B2" w:rsidRPr="00C42ED8" w:rsidRDefault="00CB7CE5" w:rsidP="008169B2">
      <w:pPr>
        <w:shd w:val="clear" w:color="auto" w:fill="FFFFFF"/>
        <w:spacing w:after="0" w:line="240" w:lineRule="auto"/>
        <w:rPr>
          <w:rFonts w:ascii="Open Sans" w:eastAsia="Times New Roman" w:hAnsi="Open Sans" w:cs="Open Sans"/>
          <w:b/>
          <w:u w:val="single"/>
          <w:lang w:eastAsia="en-GB"/>
        </w:rPr>
      </w:pPr>
      <w:r w:rsidRPr="00C42ED8">
        <w:rPr>
          <w:rFonts w:ascii="Open Sans" w:eastAsia="Times New Roman" w:hAnsi="Open Sans" w:cs="Open Sans"/>
          <w:b/>
          <w:u w:val="single"/>
          <w:lang w:eastAsia="en-GB"/>
        </w:rPr>
        <w:t>Check how much redundancy pay you can get</w:t>
      </w:r>
    </w:p>
    <w:p w14:paraId="7F756C49" w14:textId="2B3DCF67" w:rsidR="005516D6" w:rsidRDefault="005516D6" w:rsidP="008169B2">
      <w:pPr>
        <w:shd w:val="clear" w:color="auto" w:fill="FFFFFF"/>
        <w:spacing w:after="0" w:line="240" w:lineRule="auto"/>
        <w:rPr>
          <w:rFonts w:ascii="Open Sans" w:hAnsi="Open Sans" w:cs="Open Sans"/>
        </w:rPr>
      </w:pPr>
      <w:r>
        <w:rPr>
          <w:rFonts w:ascii="Open Sans" w:hAnsi="Open Sans" w:cs="Open Sans"/>
        </w:rPr>
        <w:t xml:space="preserve">Have a look at </w:t>
      </w:r>
      <w:hyperlink r:id="rId8" w:history="1">
        <w:r w:rsidRPr="007A712E">
          <w:rPr>
            <w:rStyle w:val="Hyperlink"/>
            <w:rFonts w:ascii="Open Sans" w:hAnsi="Open Sans" w:cs="Open Sans"/>
          </w:rPr>
          <w:t>www.citizensadvice.org.uk/work/leaving-a-job/redundancy/redundancy-pay</w:t>
        </w:r>
      </w:hyperlink>
    </w:p>
    <w:p w14:paraId="08004038" w14:textId="50B5B2B4" w:rsidR="00CB7CE5" w:rsidRPr="00C42ED8" w:rsidRDefault="00CB7CE5" w:rsidP="008169B2">
      <w:pPr>
        <w:shd w:val="clear" w:color="auto" w:fill="FFFFFF"/>
        <w:spacing w:after="0" w:line="240" w:lineRule="auto"/>
        <w:rPr>
          <w:rFonts w:ascii="Open Sans" w:hAnsi="Open Sans" w:cs="Open Sans"/>
        </w:rPr>
      </w:pPr>
      <w:r w:rsidRPr="00C42ED8">
        <w:rPr>
          <w:rFonts w:ascii="Open Sans" w:eastAsia="Times New Roman" w:hAnsi="Open Sans" w:cs="Open Sans"/>
          <w:lang w:eastAsia="en-GB"/>
        </w:rPr>
        <w:t>If you</w:t>
      </w:r>
      <w:r w:rsidR="00AF7149">
        <w:rPr>
          <w:rFonts w:ascii="Open Sans" w:eastAsia="Times New Roman" w:hAnsi="Open Sans" w:cs="Open Sans"/>
          <w:lang w:eastAsia="en-GB"/>
        </w:rPr>
        <w:t>’</w:t>
      </w:r>
      <w:r w:rsidRPr="00C42ED8">
        <w:rPr>
          <w:rFonts w:ascii="Open Sans" w:eastAsia="Times New Roman" w:hAnsi="Open Sans" w:cs="Open Sans"/>
          <w:lang w:eastAsia="en-GB"/>
        </w:rPr>
        <w:t xml:space="preserve">re not able to access the internet, </w:t>
      </w:r>
      <w:r w:rsidR="00B17E1B">
        <w:rPr>
          <w:rFonts w:ascii="Open Sans" w:eastAsia="Times New Roman" w:hAnsi="Open Sans" w:cs="Open Sans"/>
          <w:lang w:eastAsia="en-GB"/>
        </w:rPr>
        <w:t xml:space="preserve">give us a call and we can go through with you. </w:t>
      </w:r>
    </w:p>
    <w:p w14:paraId="43D5B91D" w14:textId="77777777" w:rsidR="00B66E8F" w:rsidRPr="00C42ED8" w:rsidRDefault="00B66E8F" w:rsidP="008169B2">
      <w:pPr>
        <w:shd w:val="clear" w:color="auto" w:fill="FFFFFF"/>
        <w:spacing w:after="0" w:line="240" w:lineRule="auto"/>
        <w:contextualSpacing/>
        <w:outlineLvl w:val="1"/>
        <w:rPr>
          <w:rFonts w:ascii="Open Sans" w:eastAsia="Times New Roman" w:hAnsi="Open Sans" w:cs="Open Sans"/>
          <w:b/>
          <w:bCs/>
          <w:u w:val="single"/>
          <w:lang w:eastAsia="en-GB"/>
        </w:rPr>
      </w:pPr>
    </w:p>
    <w:p w14:paraId="4B0A4264" w14:textId="1C13EF72" w:rsidR="00A777CB" w:rsidRPr="00C42ED8" w:rsidRDefault="00D7673B" w:rsidP="008169B2">
      <w:pPr>
        <w:shd w:val="clear" w:color="auto" w:fill="FFFFFF"/>
        <w:spacing w:after="0" w:line="240" w:lineRule="auto"/>
        <w:contextualSpacing/>
        <w:outlineLvl w:val="1"/>
        <w:rPr>
          <w:rFonts w:ascii="Open Sans" w:eastAsia="Times New Roman" w:hAnsi="Open Sans" w:cs="Open Sans"/>
          <w:u w:val="single"/>
          <w:lang w:eastAsia="en-GB"/>
        </w:rPr>
      </w:pPr>
      <w:r w:rsidRPr="00C42ED8">
        <w:rPr>
          <w:rFonts w:ascii="Open Sans" w:eastAsia="Times New Roman" w:hAnsi="Open Sans" w:cs="Open Sans"/>
          <w:b/>
          <w:bCs/>
          <w:u w:val="single"/>
          <w:lang w:eastAsia="en-GB"/>
        </w:rPr>
        <w:t xml:space="preserve">Check you </w:t>
      </w:r>
      <w:r w:rsidR="0060325B" w:rsidRPr="00C42ED8">
        <w:rPr>
          <w:rFonts w:ascii="Open Sans" w:eastAsia="Times New Roman" w:hAnsi="Open Sans" w:cs="Open Sans"/>
          <w:b/>
          <w:bCs/>
          <w:u w:val="single"/>
          <w:lang w:eastAsia="en-GB"/>
        </w:rPr>
        <w:t xml:space="preserve">have received </w:t>
      </w:r>
      <w:r w:rsidRPr="00C42ED8">
        <w:rPr>
          <w:rFonts w:ascii="Open Sans" w:eastAsia="Times New Roman" w:hAnsi="Open Sans" w:cs="Open Sans"/>
          <w:b/>
          <w:bCs/>
          <w:u w:val="single"/>
          <w:lang w:eastAsia="en-GB"/>
        </w:rPr>
        <w:t>all the money you</w:t>
      </w:r>
      <w:r w:rsidR="0060325B" w:rsidRPr="00C42ED8">
        <w:rPr>
          <w:rFonts w:ascii="Open Sans" w:eastAsia="Times New Roman" w:hAnsi="Open Sans" w:cs="Open Sans"/>
          <w:b/>
          <w:bCs/>
          <w:u w:val="single"/>
          <w:lang w:eastAsia="en-GB"/>
        </w:rPr>
        <w:t xml:space="preserve"> a</w:t>
      </w:r>
      <w:r w:rsidRPr="00C42ED8">
        <w:rPr>
          <w:rFonts w:ascii="Open Sans" w:eastAsia="Times New Roman" w:hAnsi="Open Sans" w:cs="Open Sans"/>
          <w:b/>
          <w:bCs/>
          <w:u w:val="single"/>
          <w:lang w:eastAsia="en-GB"/>
        </w:rPr>
        <w:t>re entitled to</w:t>
      </w:r>
    </w:p>
    <w:p w14:paraId="794F3293" w14:textId="414EB97A" w:rsidR="00D7673B" w:rsidRPr="00C42ED8" w:rsidRDefault="00D7673B" w:rsidP="008169B2">
      <w:p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lang w:eastAsia="en-GB"/>
        </w:rPr>
        <w:t xml:space="preserve">When you get your final pay, you should check you </w:t>
      </w:r>
      <w:r w:rsidR="007A2BE0" w:rsidRPr="00C42ED8">
        <w:rPr>
          <w:rFonts w:ascii="Open Sans" w:eastAsia="Times New Roman" w:hAnsi="Open Sans" w:cs="Open Sans"/>
          <w:lang w:eastAsia="en-GB"/>
        </w:rPr>
        <w:t>received</w:t>
      </w:r>
      <w:r w:rsidRPr="00C42ED8">
        <w:rPr>
          <w:rFonts w:ascii="Open Sans" w:eastAsia="Times New Roman" w:hAnsi="Open Sans" w:cs="Open Sans"/>
          <w:lang w:eastAsia="en-GB"/>
        </w:rPr>
        <w:t>:</w:t>
      </w:r>
    </w:p>
    <w:p w14:paraId="6E541A13" w14:textId="77777777" w:rsidR="00D7673B" w:rsidRPr="00C42ED8" w:rsidRDefault="00D7673B" w:rsidP="008169B2">
      <w:pPr>
        <w:numPr>
          <w:ilvl w:val="0"/>
          <w:numId w:val="2"/>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any </w:t>
      </w:r>
      <w:hyperlink r:id="rId9" w:history="1">
        <w:r w:rsidRPr="00C42ED8">
          <w:rPr>
            <w:rFonts w:ascii="Open Sans" w:eastAsia="Times New Roman" w:hAnsi="Open Sans" w:cs="Open Sans"/>
            <w:lang w:eastAsia="en-GB"/>
          </w:rPr>
          <w:t>redundancy pay you’re entitled to</w:t>
        </w:r>
      </w:hyperlink>
      <w:r w:rsidRPr="00C42ED8">
        <w:rPr>
          <w:rFonts w:ascii="Open Sans" w:eastAsia="Times New Roman" w:hAnsi="Open Sans" w:cs="Open Sans"/>
          <w:lang w:eastAsia="en-GB"/>
        </w:rPr>
        <w:t> (or you’ve been told when you’ll get it)</w:t>
      </w:r>
    </w:p>
    <w:p w14:paraId="2B7941AA" w14:textId="77777777" w:rsidR="00D7673B" w:rsidRPr="00C42ED8" w:rsidRDefault="00D7673B" w:rsidP="008169B2">
      <w:pPr>
        <w:numPr>
          <w:ilvl w:val="0"/>
          <w:numId w:val="2"/>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your last wages/salary</w:t>
      </w:r>
    </w:p>
    <w:p w14:paraId="65D8ECD9" w14:textId="77777777" w:rsidR="00D7673B" w:rsidRPr="00C42ED8" w:rsidRDefault="00D7673B" w:rsidP="008169B2">
      <w:pPr>
        <w:numPr>
          <w:ilvl w:val="0"/>
          <w:numId w:val="2"/>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any ‘pay in lieu’ if you’re not working your full notice</w:t>
      </w:r>
    </w:p>
    <w:p w14:paraId="4E0335B8" w14:textId="77777777" w:rsidR="00D7673B" w:rsidRPr="00C42ED8" w:rsidRDefault="00D7673B" w:rsidP="008169B2">
      <w:pPr>
        <w:numPr>
          <w:ilvl w:val="0"/>
          <w:numId w:val="2"/>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any </w:t>
      </w:r>
      <w:hyperlink r:id="rId10" w:history="1">
        <w:r w:rsidRPr="00C42ED8">
          <w:rPr>
            <w:rFonts w:ascii="Open Sans" w:eastAsia="Times New Roman" w:hAnsi="Open Sans" w:cs="Open Sans"/>
            <w:lang w:eastAsia="en-GB"/>
          </w:rPr>
          <w:t>holiday pay</w:t>
        </w:r>
      </w:hyperlink>
      <w:r w:rsidRPr="00C42ED8">
        <w:rPr>
          <w:rFonts w:ascii="Open Sans" w:eastAsia="Times New Roman" w:hAnsi="Open Sans" w:cs="Open Sans"/>
          <w:lang w:eastAsia="en-GB"/>
        </w:rPr>
        <w:t> you’re entitled to</w:t>
      </w:r>
    </w:p>
    <w:p w14:paraId="6C30BB78" w14:textId="77777777" w:rsidR="00D7673B" w:rsidRPr="00C42ED8" w:rsidRDefault="00D7673B" w:rsidP="008169B2">
      <w:pPr>
        <w:numPr>
          <w:ilvl w:val="0"/>
          <w:numId w:val="2"/>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any outstanding bonus, commission or expenses you’re entitled to</w:t>
      </w:r>
    </w:p>
    <w:p w14:paraId="0A7FF40A" w14:textId="77777777" w:rsidR="007A2BE0" w:rsidRPr="00C42ED8" w:rsidRDefault="007A2BE0" w:rsidP="008169B2">
      <w:pPr>
        <w:shd w:val="clear" w:color="auto" w:fill="FFFFFF"/>
        <w:spacing w:after="0" w:line="240" w:lineRule="auto"/>
        <w:contextualSpacing/>
        <w:rPr>
          <w:rFonts w:ascii="Open Sans" w:eastAsia="Times New Roman" w:hAnsi="Open Sans" w:cs="Open Sans"/>
          <w:lang w:eastAsia="en-GB"/>
        </w:rPr>
      </w:pPr>
    </w:p>
    <w:p w14:paraId="73AAE9FA" w14:textId="6262B8D4" w:rsidR="007A2BE0" w:rsidRPr="00C42ED8" w:rsidRDefault="007A2BE0" w:rsidP="008169B2">
      <w:pPr>
        <w:shd w:val="clear" w:color="auto" w:fill="FFFFFF"/>
        <w:spacing w:after="0" w:line="240" w:lineRule="auto"/>
        <w:contextualSpacing/>
        <w:rPr>
          <w:rStyle w:val="Hyperlink"/>
          <w:rFonts w:ascii="Open Sans" w:hAnsi="Open Sans" w:cs="Open Sans"/>
        </w:rPr>
      </w:pPr>
      <w:r w:rsidRPr="00C42ED8">
        <w:rPr>
          <w:rFonts w:ascii="Open Sans" w:eastAsia="Times New Roman" w:hAnsi="Open Sans" w:cs="Open Sans"/>
          <w:lang w:eastAsia="en-GB"/>
        </w:rPr>
        <w:t xml:space="preserve">Speak to your employer or </w:t>
      </w:r>
      <w:hyperlink r:id="rId11" w:history="1">
        <w:r w:rsidRPr="00C42ED8">
          <w:rPr>
            <w:rFonts w:ascii="Open Sans" w:eastAsia="Times New Roman" w:hAnsi="Open Sans" w:cs="Open Sans"/>
            <w:lang w:eastAsia="en-GB"/>
          </w:rPr>
          <w:t>c</w:t>
        </w:r>
        <w:r w:rsidR="00021C3C" w:rsidRPr="00C42ED8">
          <w:rPr>
            <w:rFonts w:ascii="Open Sans" w:eastAsia="Times New Roman" w:hAnsi="Open Sans" w:cs="Open Sans"/>
            <w:lang w:eastAsia="en-GB"/>
          </w:rPr>
          <w:t>all</w:t>
        </w:r>
      </w:hyperlink>
      <w:r w:rsidR="00021C3C" w:rsidRPr="00C42ED8">
        <w:rPr>
          <w:rFonts w:ascii="Open Sans" w:eastAsia="Times New Roman" w:hAnsi="Open Sans" w:cs="Open Sans"/>
          <w:lang w:eastAsia="en-GB"/>
        </w:rPr>
        <w:t xml:space="preserve"> </w:t>
      </w:r>
      <w:r w:rsidR="00B17E1B">
        <w:rPr>
          <w:rFonts w:ascii="Open Sans" w:eastAsia="Times New Roman" w:hAnsi="Open Sans" w:cs="Open Sans"/>
          <w:lang w:eastAsia="en-GB"/>
        </w:rPr>
        <w:t>us</w:t>
      </w:r>
      <w:r w:rsidR="00D7673B" w:rsidRPr="00C42ED8">
        <w:rPr>
          <w:rFonts w:ascii="Open Sans" w:eastAsia="Times New Roman" w:hAnsi="Open Sans" w:cs="Open Sans"/>
          <w:lang w:eastAsia="en-GB"/>
        </w:rPr>
        <w:t> if there’s a problem with your final pay</w:t>
      </w:r>
      <w:r w:rsidR="00A777CB" w:rsidRPr="00C42ED8">
        <w:rPr>
          <w:rFonts w:ascii="Open Sans" w:eastAsia="Times New Roman" w:hAnsi="Open Sans" w:cs="Open Sans"/>
          <w:lang w:eastAsia="en-GB"/>
        </w:rPr>
        <w:t>.</w:t>
      </w:r>
      <w:r w:rsidR="000F46F1">
        <w:rPr>
          <w:rFonts w:ascii="Open Sans" w:eastAsia="Times New Roman" w:hAnsi="Open Sans" w:cs="Open Sans"/>
          <w:lang w:eastAsia="en-GB"/>
        </w:rPr>
        <w:t xml:space="preserve"> </w:t>
      </w:r>
      <w:r w:rsidRPr="00C42ED8">
        <w:rPr>
          <w:rFonts w:ascii="Open Sans" w:eastAsia="Times New Roman" w:hAnsi="Open Sans" w:cs="Open Sans"/>
          <w:b/>
          <w:bCs/>
          <w:lang w:eastAsia="en-GB"/>
        </w:rPr>
        <w:t>ACAS</w:t>
      </w:r>
      <w:r w:rsidRPr="00C42ED8">
        <w:rPr>
          <w:rFonts w:ascii="Open Sans" w:eastAsia="Times New Roman" w:hAnsi="Open Sans" w:cs="Open Sans"/>
          <w:lang w:eastAsia="en-GB"/>
        </w:rPr>
        <w:t xml:space="preserve"> can help resolve disputes with your employer.  0300 123 1100 </w:t>
      </w:r>
      <w:hyperlink r:id="rId12" w:history="1">
        <w:r w:rsidRPr="00C42ED8">
          <w:rPr>
            <w:rStyle w:val="Hyperlink"/>
            <w:rFonts w:ascii="Open Sans" w:hAnsi="Open Sans" w:cs="Open Sans"/>
          </w:rPr>
          <w:t>www.acas.org.uk</w:t>
        </w:r>
      </w:hyperlink>
    </w:p>
    <w:p w14:paraId="035FF1A0" w14:textId="77777777" w:rsidR="008169B2" w:rsidRPr="00C42ED8" w:rsidRDefault="008169B2" w:rsidP="008169B2">
      <w:pPr>
        <w:shd w:val="clear" w:color="auto" w:fill="FFFFFF"/>
        <w:spacing w:after="0" w:line="240" w:lineRule="auto"/>
        <w:contextualSpacing/>
        <w:rPr>
          <w:rFonts w:ascii="Open Sans" w:eastAsia="Times New Roman" w:hAnsi="Open Sans" w:cs="Open Sans"/>
          <w:lang w:eastAsia="en-GB"/>
        </w:rPr>
      </w:pPr>
    </w:p>
    <w:p w14:paraId="224C64BB" w14:textId="77777777" w:rsidR="006E1B52" w:rsidRDefault="00D7673B" w:rsidP="008169B2">
      <w:pPr>
        <w:shd w:val="clear" w:color="auto" w:fill="FFFFFF"/>
        <w:spacing w:after="0" w:line="240" w:lineRule="auto"/>
        <w:outlineLvl w:val="1"/>
        <w:rPr>
          <w:rFonts w:ascii="Open Sans" w:eastAsia="Times New Roman" w:hAnsi="Open Sans" w:cs="Open Sans"/>
          <w:b/>
          <w:bCs/>
          <w:u w:val="single"/>
          <w:lang w:eastAsia="en-GB"/>
        </w:rPr>
      </w:pPr>
      <w:r w:rsidRPr="006E1B52">
        <w:rPr>
          <w:rFonts w:ascii="Open Sans" w:eastAsia="Times New Roman" w:hAnsi="Open Sans" w:cs="Open Sans"/>
          <w:b/>
          <w:bCs/>
          <w:u w:val="single"/>
          <w:lang w:eastAsia="en-GB"/>
        </w:rPr>
        <w:t>Check if you have to pay tax on your redundancy pay</w:t>
      </w:r>
    </w:p>
    <w:p w14:paraId="28B0DDD5" w14:textId="5ACCC765" w:rsidR="00D7673B" w:rsidRPr="00C42ED8" w:rsidRDefault="00D7673B" w:rsidP="003C55D0">
      <w:pPr>
        <w:shd w:val="clear" w:color="auto" w:fill="FFFFFF"/>
        <w:spacing w:after="0" w:line="240" w:lineRule="auto"/>
        <w:outlineLvl w:val="1"/>
        <w:rPr>
          <w:rFonts w:ascii="Open Sans" w:eastAsia="Times New Roman" w:hAnsi="Open Sans" w:cs="Open Sans"/>
          <w:lang w:eastAsia="en-GB"/>
        </w:rPr>
      </w:pPr>
      <w:r w:rsidRPr="00C42ED8">
        <w:rPr>
          <w:rFonts w:ascii="Open Sans" w:eastAsia="Times New Roman" w:hAnsi="Open Sans" w:cs="Open Sans"/>
          <w:lang w:eastAsia="en-GB"/>
        </w:rPr>
        <w:t>The first £30,000 of your redundancy pay is tax free.</w:t>
      </w:r>
      <w:r w:rsidR="007A2BE0" w:rsidRPr="00C42ED8">
        <w:rPr>
          <w:rFonts w:ascii="Open Sans" w:eastAsia="Times New Roman" w:hAnsi="Open Sans" w:cs="Open Sans"/>
          <w:b/>
          <w:bCs/>
          <w:lang w:eastAsia="en-GB"/>
        </w:rPr>
        <w:t xml:space="preserve"> </w:t>
      </w:r>
      <w:r w:rsidRPr="00C42ED8">
        <w:rPr>
          <w:rFonts w:ascii="Open Sans" w:eastAsia="Times New Roman" w:hAnsi="Open Sans" w:cs="Open Sans"/>
          <w:lang w:eastAsia="en-GB"/>
        </w:rPr>
        <w:t>For any redundancy pay over £30,000, your employer will take the tax from your redundancy pay at your normal tax rate.</w:t>
      </w:r>
      <w:r w:rsidR="003C55D0">
        <w:rPr>
          <w:rFonts w:ascii="Open Sans" w:eastAsia="Times New Roman" w:hAnsi="Open Sans" w:cs="Open Sans"/>
          <w:lang w:eastAsia="en-GB"/>
        </w:rPr>
        <w:t xml:space="preserve"> </w:t>
      </w:r>
      <w:r w:rsidRPr="00C42ED8">
        <w:rPr>
          <w:rFonts w:ascii="Open Sans" w:eastAsia="Times New Roman" w:hAnsi="Open Sans" w:cs="Open Sans"/>
          <w:lang w:eastAsia="en-GB"/>
        </w:rPr>
        <w:t>However, if your employer pays you your final pay after you leave your job, they’ll take the tax from your redundancy pay at the basic rate of 20%. If you pay a higher tax rate, you need to call HMRC to arrange to pay the extra tax.</w:t>
      </w:r>
      <w:r w:rsidR="005516D6">
        <w:rPr>
          <w:rFonts w:ascii="Open Sans" w:eastAsia="Times New Roman" w:hAnsi="Open Sans" w:cs="Open Sans"/>
          <w:lang w:eastAsia="en-GB"/>
        </w:rPr>
        <w:t xml:space="preserve"> </w:t>
      </w:r>
      <w:r w:rsidRPr="00C42ED8">
        <w:rPr>
          <w:rFonts w:ascii="Open Sans" w:eastAsia="Times New Roman" w:hAnsi="Open Sans" w:cs="Open Sans"/>
          <w:lang w:eastAsia="en-GB"/>
        </w:rPr>
        <w:t>Your notice pay is taxed as your normal pay would be.</w:t>
      </w:r>
    </w:p>
    <w:p w14:paraId="2E37AB15" w14:textId="77777777" w:rsidR="008169B2" w:rsidRPr="00C42ED8" w:rsidRDefault="008169B2" w:rsidP="008169B2">
      <w:pPr>
        <w:shd w:val="clear" w:color="auto" w:fill="FFFFFF"/>
        <w:spacing w:after="0" w:line="240" w:lineRule="auto"/>
        <w:rPr>
          <w:rFonts w:ascii="Open Sans" w:eastAsia="Times New Roman" w:hAnsi="Open Sans" w:cs="Open Sans"/>
          <w:lang w:eastAsia="en-GB"/>
        </w:rPr>
      </w:pPr>
    </w:p>
    <w:p w14:paraId="1F228DBA" w14:textId="4B6FCE5E" w:rsidR="007A2BE0" w:rsidRDefault="00D7673B" w:rsidP="008169B2">
      <w:pPr>
        <w:shd w:val="clear" w:color="auto" w:fill="FFFFFF"/>
        <w:spacing w:after="0" w:line="240" w:lineRule="auto"/>
        <w:contextualSpacing/>
        <w:rPr>
          <w:rFonts w:ascii="Open Sans" w:eastAsia="Times New Roman" w:hAnsi="Open Sans" w:cs="Open Sans"/>
          <w:lang w:eastAsia="en-GB"/>
        </w:rPr>
      </w:pPr>
      <w:r w:rsidRPr="006E1B52">
        <w:rPr>
          <w:rFonts w:ascii="Open Sans" w:eastAsia="Times New Roman" w:hAnsi="Open Sans" w:cs="Open Sans"/>
          <w:b/>
          <w:bCs/>
          <w:lang w:eastAsia="en-GB"/>
        </w:rPr>
        <w:t>HM Revenue and Customs Taxes Helpline</w:t>
      </w:r>
      <w:r w:rsidR="006E1B52">
        <w:rPr>
          <w:rFonts w:ascii="Open Sans" w:eastAsia="Times New Roman" w:hAnsi="Open Sans" w:cs="Open Sans"/>
          <w:bCs/>
          <w:lang w:eastAsia="en-GB"/>
        </w:rPr>
        <w:t xml:space="preserve">: </w:t>
      </w:r>
      <w:r w:rsidRPr="00C42ED8">
        <w:rPr>
          <w:rFonts w:ascii="Open Sans" w:eastAsia="Times New Roman" w:hAnsi="Open Sans" w:cs="Open Sans"/>
          <w:lang w:eastAsia="en-GB"/>
        </w:rPr>
        <w:t>0300 200 3300</w:t>
      </w:r>
      <w:r w:rsidR="0060325B" w:rsidRPr="00C42ED8">
        <w:rPr>
          <w:rFonts w:ascii="Open Sans" w:eastAsia="Times New Roman" w:hAnsi="Open Sans" w:cs="Open Sans"/>
          <w:lang w:eastAsia="en-GB"/>
        </w:rPr>
        <w:t xml:space="preserve"> </w:t>
      </w:r>
      <w:r w:rsidRPr="00C42ED8">
        <w:rPr>
          <w:rFonts w:ascii="Open Sans" w:eastAsia="Times New Roman" w:hAnsi="Open Sans" w:cs="Open Sans"/>
          <w:lang w:eastAsia="en-GB"/>
        </w:rPr>
        <w:t>Monday to Friday</w:t>
      </w:r>
      <w:r w:rsidR="006E1B52">
        <w:rPr>
          <w:rFonts w:ascii="Open Sans" w:eastAsia="Times New Roman" w:hAnsi="Open Sans" w:cs="Open Sans"/>
          <w:lang w:eastAsia="en-GB"/>
        </w:rPr>
        <w:t xml:space="preserve">, </w:t>
      </w:r>
      <w:r w:rsidRPr="00C42ED8">
        <w:rPr>
          <w:rFonts w:ascii="Open Sans" w:eastAsia="Times New Roman" w:hAnsi="Open Sans" w:cs="Open Sans"/>
          <w:lang w:eastAsia="en-GB"/>
        </w:rPr>
        <w:t>8am to 8pm; Saturday 8am to 4pm</w:t>
      </w:r>
    </w:p>
    <w:p w14:paraId="0706759E" w14:textId="1DDAE7DF" w:rsidR="00AF7149" w:rsidRDefault="00AF7149" w:rsidP="008169B2">
      <w:pPr>
        <w:shd w:val="clear" w:color="auto" w:fill="FFFFFF"/>
        <w:spacing w:after="0" w:line="240" w:lineRule="auto"/>
        <w:contextualSpacing/>
        <w:rPr>
          <w:rFonts w:ascii="Open Sans" w:eastAsia="Times New Roman" w:hAnsi="Open Sans" w:cs="Open Sans"/>
          <w:lang w:eastAsia="en-GB"/>
        </w:rPr>
      </w:pPr>
    </w:p>
    <w:p w14:paraId="3B935D01" w14:textId="77777777" w:rsidR="00AF7149" w:rsidRPr="00C42ED8" w:rsidRDefault="00AF7149" w:rsidP="00AF7149">
      <w:pPr>
        <w:shd w:val="clear" w:color="auto" w:fill="FFFFFF"/>
        <w:spacing w:after="0" w:line="240" w:lineRule="auto"/>
        <w:contextualSpacing/>
        <w:outlineLvl w:val="1"/>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Get independent financial advice</w:t>
      </w:r>
    </w:p>
    <w:p w14:paraId="335AE3C9" w14:textId="77A0DE96" w:rsidR="00AF7149" w:rsidRDefault="00AF7149" w:rsidP="00AF7149">
      <w:pPr>
        <w:shd w:val="clear" w:color="auto" w:fill="FFFFFF"/>
        <w:spacing w:after="0" w:line="240" w:lineRule="auto"/>
        <w:contextualSpacing/>
        <w:rPr>
          <w:rFonts w:ascii="Open Sans" w:eastAsia="Times New Roman" w:hAnsi="Open Sans" w:cs="Open Sans"/>
          <w:lang w:eastAsia="en-GB"/>
        </w:rPr>
      </w:pPr>
      <w:r w:rsidRPr="00C42ED8">
        <w:rPr>
          <w:rFonts w:ascii="Open Sans" w:eastAsia="Times New Roman" w:hAnsi="Open Sans" w:cs="Open Sans"/>
          <w:lang w:eastAsia="en-GB"/>
        </w:rPr>
        <w:t>If you got redundancy pay, you might want to speak to an independent financial adviser about what to do with it.  For example, you might choose to put it in a high-interest account or invest it.</w:t>
      </w:r>
      <w:r w:rsidR="005E3BDB">
        <w:rPr>
          <w:rFonts w:ascii="Open Sans" w:eastAsia="Times New Roman" w:hAnsi="Open Sans" w:cs="Open Sans"/>
          <w:lang w:eastAsia="en-GB"/>
        </w:rPr>
        <w:t xml:space="preserve"> </w:t>
      </w:r>
      <w:r w:rsidRPr="00C42ED8">
        <w:rPr>
          <w:rFonts w:ascii="Open Sans" w:eastAsia="Times New Roman" w:hAnsi="Open Sans" w:cs="Open Sans"/>
          <w:lang w:eastAsia="en-GB"/>
        </w:rPr>
        <w:t>You can find an independent financial adviser through:</w:t>
      </w:r>
    </w:p>
    <w:p w14:paraId="03C2AF81" w14:textId="77777777" w:rsidR="000F46F1" w:rsidRPr="000F46F1" w:rsidRDefault="000F46F1" w:rsidP="00AF7149">
      <w:pPr>
        <w:shd w:val="clear" w:color="auto" w:fill="FFFFFF"/>
        <w:spacing w:after="0" w:line="240" w:lineRule="auto"/>
        <w:rPr>
          <w:rFonts w:ascii="Open Sans" w:eastAsia="Times New Roman" w:hAnsi="Open Sans" w:cs="Open Sans"/>
          <w:sz w:val="8"/>
          <w:szCs w:val="8"/>
          <w:lang w:eastAsia="en-GB"/>
        </w:rPr>
      </w:pPr>
    </w:p>
    <w:p w14:paraId="40E173AE" w14:textId="77777777" w:rsidR="00AF7149" w:rsidRPr="00C42ED8" w:rsidRDefault="00AF7149" w:rsidP="00AF7149">
      <w:pPr>
        <w:pStyle w:val="ListParagraph"/>
        <w:numPr>
          <w:ilvl w:val="0"/>
          <w:numId w:val="13"/>
        </w:num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b/>
          <w:bCs/>
          <w:lang w:eastAsia="en-GB"/>
        </w:rPr>
        <w:t>Independent Financial Promotions (IFAP)</w:t>
      </w:r>
      <w:r w:rsidRPr="00C42ED8">
        <w:rPr>
          <w:rFonts w:ascii="Open Sans" w:eastAsia="Times New Roman" w:hAnsi="Open Sans" w:cs="Open Sans"/>
          <w:b/>
          <w:bCs/>
          <w:lang w:eastAsia="en-GB"/>
        </w:rPr>
        <w:br/>
      </w:r>
      <w:r w:rsidRPr="00C42ED8">
        <w:rPr>
          <w:rFonts w:ascii="Open Sans" w:eastAsia="Times New Roman" w:hAnsi="Open Sans" w:cs="Open Sans"/>
          <w:lang w:eastAsia="en-GB"/>
        </w:rPr>
        <w:t>Website: </w:t>
      </w:r>
      <w:hyperlink r:id="rId13" w:history="1">
        <w:r w:rsidRPr="00C42ED8">
          <w:rPr>
            <w:rFonts w:ascii="Open Sans" w:eastAsia="Times New Roman" w:hAnsi="Open Sans" w:cs="Open Sans"/>
            <w:lang w:eastAsia="en-GB"/>
          </w:rPr>
          <w:t>www.unbiased.co.uk</w:t>
        </w:r>
      </w:hyperlink>
    </w:p>
    <w:p w14:paraId="6F95E508" w14:textId="77777777" w:rsidR="00AF7149" w:rsidRPr="00C42ED8" w:rsidRDefault="00AF7149" w:rsidP="00AF7149">
      <w:pPr>
        <w:pStyle w:val="ListParagraph"/>
        <w:numPr>
          <w:ilvl w:val="0"/>
          <w:numId w:val="13"/>
        </w:num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b/>
          <w:bCs/>
          <w:lang w:eastAsia="en-GB"/>
        </w:rPr>
        <w:t>Personal Finance Society (PFS)</w:t>
      </w:r>
      <w:r w:rsidRPr="00C42ED8">
        <w:rPr>
          <w:rFonts w:ascii="Open Sans" w:eastAsia="Times New Roman" w:hAnsi="Open Sans" w:cs="Open Sans"/>
          <w:b/>
          <w:bCs/>
          <w:lang w:eastAsia="en-GB"/>
        </w:rPr>
        <w:br/>
      </w:r>
      <w:r w:rsidRPr="00C42ED8">
        <w:rPr>
          <w:rFonts w:ascii="Open Sans" w:eastAsia="Times New Roman" w:hAnsi="Open Sans" w:cs="Open Sans"/>
          <w:lang w:eastAsia="en-GB"/>
        </w:rPr>
        <w:t>Email: customer.serv@thepfs.org</w:t>
      </w:r>
      <w:r w:rsidRPr="00C42ED8">
        <w:rPr>
          <w:rFonts w:ascii="Open Sans" w:eastAsia="Times New Roman" w:hAnsi="Open Sans" w:cs="Open Sans"/>
          <w:lang w:eastAsia="en-GB"/>
        </w:rPr>
        <w:br/>
        <w:t>Website: </w:t>
      </w:r>
      <w:hyperlink r:id="rId14" w:history="1">
        <w:r w:rsidRPr="00C42ED8">
          <w:rPr>
            <w:rFonts w:ascii="Open Sans" w:eastAsia="Times New Roman" w:hAnsi="Open Sans" w:cs="Open Sans"/>
            <w:lang w:eastAsia="en-GB"/>
          </w:rPr>
          <w:t>www.findanadviser.org</w:t>
        </w:r>
      </w:hyperlink>
    </w:p>
    <w:p w14:paraId="6480453C" w14:textId="77777777" w:rsidR="00AF7149" w:rsidRPr="00C42ED8" w:rsidRDefault="00AF7149" w:rsidP="00AF7149">
      <w:pPr>
        <w:shd w:val="clear" w:color="auto" w:fill="FFFFFF"/>
        <w:spacing w:after="0" w:line="240" w:lineRule="auto"/>
        <w:rPr>
          <w:rFonts w:ascii="Open Sans" w:eastAsia="Times New Roman" w:hAnsi="Open Sans" w:cs="Open Sans"/>
          <w:lang w:eastAsia="en-GB"/>
        </w:rPr>
      </w:pPr>
    </w:p>
    <w:p w14:paraId="27ED0D34" w14:textId="36C9BA83" w:rsidR="00AF7149" w:rsidRPr="00C42ED8" w:rsidRDefault="00AF7149" w:rsidP="00AF7149">
      <w:pPr>
        <w:shd w:val="clear" w:color="auto" w:fill="FFFFFF"/>
        <w:spacing w:after="0" w:line="240" w:lineRule="auto"/>
        <w:rPr>
          <w:rFonts w:ascii="Open Sans" w:eastAsia="Times New Roman" w:hAnsi="Open Sans" w:cs="Open Sans"/>
          <w:lang w:eastAsia="en-GB"/>
        </w:rPr>
      </w:pPr>
      <w:r w:rsidRPr="00C42ED8">
        <w:rPr>
          <w:rFonts w:ascii="Open Sans" w:hAnsi="Open Sans" w:cs="Open Sans"/>
          <w:b/>
          <w:bCs/>
          <w:bdr w:val="none" w:sz="0" w:space="0" w:color="auto" w:frame="1"/>
          <w:shd w:val="clear" w:color="auto" w:fill="FFFFFF"/>
        </w:rPr>
        <w:t>The Money Advice Service</w:t>
      </w:r>
      <w:r w:rsidRPr="00C42ED8">
        <w:rPr>
          <w:rFonts w:ascii="Open Sans" w:hAnsi="Open Sans" w:cs="Open Sans"/>
          <w:bdr w:val="none" w:sz="0" w:space="0" w:color="auto" w:frame="1"/>
          <w:shd w:val="clear" w:color="auto" w:fill="FFFFFF"/>
        </w:rPr>
        <w:t xml:space="preserve"> also has useful information to help you decide how to make the most of your </w:t>
      </w:r>
      <w:hyperlink r:id="rId15" w:history="1">
        <w:r w:rsidRPr="00C42ED8">
          <w:rPr>
            <w:rStyle w:val="Hyperlink"/>
            <w:rFonts w:ascii="Open Sans" w:hAnsi="Open Sans" w:cs="Open Sans"/>
            <w:color w:val="auto"/>
            <w:u w:val="none"/>
            <w:bdr w:val="none" w:sz="0" w:space="0" w:color="auto" w:frame="1"/>
            <w:shd w:val="clear" w:color="auto" w:fill="FFFFFF"/>
          </w:rPr>
          <w:t>redundancy pay</w:t>
        </w:r>
      </w:hyperlink>
      <w:r w:rsidR="000F46F1">
        <w:rPr>
          <w:rFonts w:ascii="Open Sans" w:hAnsi="Open Sans" w:cs="Open Sans"/>
          <w:bdr w:val="none" w:sz="0" w:space="0" w:color="auto" w:frame="1"/>
          <w:shd w:val="clear" w:color="auto" w:fill="FFFFFF"/>
        </w:rPr>
        <w:t xml:space="preserve"> - </w:t>
      </w:r>
      <w:r w:rsidRPr="00C42ED8">
        <w:rPr>
          <w:rFonts w:ascii="Open Sans" w:hAnsi="Open Sans" w:cs="Open Sans"/>
        </w:rPr>
        <w:t xml:space="preserve"> </w:t>
      </w:r>
      <w:hyperlink r:id="rId16" w:history="1">
        <w:r w:rsidR="000F46F1" w:rsidRPr="007A712E">
          <w:rPr>
            <w:rStyle w:val="Hyperlink"/>
            <w:rFonts w:ascii="Open Sans" w:hAnsi="Open Sans" w:cs="Open Sans"/>
          </w:rPr>
          <w:t>www.moneyadviceservice.org.uk/en/articles/making-the-most-of-your-redundancy-pay</w:t>
        </w:r>
      </w:hyperlink>
    </w:p>
    <w:p w14:paraId="5106884E" w14:textId="77777777" w:rsidR="00723EC7" w:rsidRDefault="00723EC7" w:rsidP="008169B2">
      <w:pPr>
        <w:shd w:val="clear" w:color="auto" w:fill="FFFFFF"/>
        <w:spacing w:after="0" w:line="240" w:lineRule="auto"/>
        <w:contextualSpacing/>
        <w:rPr>
          <w:rFonts w:ascii="Open Sans" w:eastAsia="Times New Roman" w:hAnsi="Open Sans" w:cs="Open Sans"/>
          <w:lang w:eastAsia="en-GB"/>
        </w:rPr>
      </w:pPr>
      <w:bookmarkStart w:id="0" w:name="_GoBack"/>
      <w:bookmarkEnd w:id="0"/>
    </w:p>
    <w:p w14:paraId="024BD127" w14:textId="28AB0DD6" w:rsidR="00D7673B" w:rsidRPr="00C42ED8" w:rsidRDefault="00D7673B" w:rsidP="008169B2">
      <w:pPr>
        <w:shd w:val="clear" w:color="auto" w:fill="FFFFFF"/>
        <w:spacing w:after="0" w:line="240" w:lineRule="auto"/>
        <w:outlineLvl w:val="1"/>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Claiming benefits</w:t>
      </w:r>
    </w:p>
    <w:p w14:paraId="663B906B" w14:textId="26BDAFB0" w:rsidR="00D7673B" w:rsidRPr="00C42ED8" w:rsidRDefault="00D7673B" w:rsidP="008169B2">
      <w:p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lang w:eastAsia="en-GB"/>
        </w:rPr>
        <w:t>You might be able to claim benefits while you’re looking for a new job, like Universal Credit.</w:t>
      </w:r>
      <w:r w:rsidR="007A2BE0" w:rsidRPr="00C42ED8">
        <w:rPr>
          <w:rFonts w:ascii="Open Sans" w:eastAsia="Times New Roman" w:hAnsi="Open Sans" w:cs="Open Sans"/>
          <w:lang w:eastAsia="en-GB"/>
        </w:rPr>
        <w:t xml:space="preserve"> </w:t>
      </w:r>
      <w:r w:rsidRPr="00C42ED8">
        <w:rPr>
          <w:rFonts w:ascii="Open Sans" w:eastAsia="Times New Roman" w:hAnsi="Open Sans" w:cs="Open Sans"/>
          <w:lang w:eastAsia="en-GB"/>
        </w:rPr>
        <w:t>You might also be able to get a higher amount of benefits you already get, for example:</w:t>
      </w:r>
    </w:p>
    <w:p w14:paraId="16203B41" w14:textId="77777777" w:rsidR="00D7673B" w:rsidRPr="00C42ED8" w:rsidRDefault="00D7673B" w:rsidP="008169B2">
      <w:pPr>
        <w:numPr>
          <w:ilvl w:val="0"/>
          <w:numId w:val="3"/>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Universal Credit</w:t>
      </w:r>
    </w:p>
    <w:p w14:paraId="6D8DF30B" w14:textId="77777777" w:rsidR="00D7673B" w:rsidRPr="00C42ED8" w:rsidRDefault="00D7673B" w:rsidP="008169B2">
      <w:pPr>
        <w:numPr>
          <w:ilvl w:val="0"/>
          <w:numId w:val="4"/>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Housing Benefit</w:t>
      </w:r>
    </w:p>
    <w:p w14:paraId="79B1E34E" w14:textId="77777777" w:rsidR="00D7673B" w:rsidRPr="00C42ED8" w:rsidRDefault="00D7673B" w:rsidP="008169B2">
      <w:pPr>
        <w:numPr>
          <w:ilvl w:val="0"/>
          <w:numId w:val="4"/>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Council Tax Reduction</w:t>
      </w:r>
    </w:p>
    <w:p w14:paraId="386A2059" w14:textId="77777777" w:rsidR="00D7673B" w:rsidRPr="00C42ED8" w:rsidRDefault="00D7673B" w:rsidP="008169B2">
      <w:pPr>
        <w:numPr>
          <w:ilvl w:val="0"/>
          <w:numId w:val="5"/>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Jobseeker’s Allowance</w:t>
      </w:r>
    </w:p>
    <w:p w14:paraId="5A67B74B" w14:textId="77777777" w:rsidR="00D7673B" w:rsidRPr="00C42ED8" w:rsidRDefault="00D7673B" w:rsidP="008169B2">
      <w:pPr>
        <w:numPr>
          <w:ilvl w:val="0"/>
          <w:numId w:val="6"/>
        </w:numPr>
        <w:shd w:val="clear" w:color="auto" w:fill="FFFFFF"/>
        <w:spacing w:after="0" w:line="240" w:lineRule="auto"/>
        <w:ind w:left="714" w:hanging="357"/>
        <w:contextualSpacing/>
        <w:rPr>
          <w:rFonts w:ascii="Open Sans" w:eastAsia="Times New Roman" w:hAnsi="Open Sans" w:cs="Open Sans"/>
          <w:lang w:eastAsia="en-GB"/>
        </w:rPr>
      </w:pPr>
      <w:r w:rsidRPr="00C42ED8">
        <w:rPr>
          <w:rFonts w:ascii="Open Sans" w:eastAsia="Times New Roman" w:hAnsi="Open Sans" w:cs="Open Sans"/>
          <w:lang w:eastAsia="en-GB"/>
        </w:rPr>
        <w:t>tax credits</w:t>
      </w:r>
    </w:p>
    <w:p w14:paraId="14430059" w14:textId="77777777" w:rsidR="007A2BE0" w:rsidRPr="00C42ED8" w:rsidRDefault="007A2BE0" w:rsidP="008169B2">
      <w:pPr>
        <w:spacing w:after="0" w:line="240" w:lineRule="auto"/>
        <w:rPr>
          <w:rFonts w:ascii="Open Sans" w:eastAsia="Times New Roman" w:hAnsi="Open Sans" w:cs="Open Sans"/>
          <w:shd w:val="clear" w:color="auto" w:fill="FFFFFF"/>
          <w:lang w:eastAsia="en-GB"/>
        </w:rPr>
      </w:pPr>
    </w:p>
    <w:p w14:paraId="375494E4" w14:textId="2A8261B9" w:rsidR="00A777CB" w:rsidRPr="00C42ED8" w:rsidRDefault="00A777CB" w:rsidP="008169B2">
      <w:pPr>
        <w:spacing w:after="0" w:line="240" w:lineRule="auto"/>
        <w:rPr>
          <w:rFonts w:ascii="Open Sans" w:hAnsi="Open Sans" w:cs="Open Sans"/>
        </w:rPr>
      </w:pPr>
      <w:r w:rsidRPr="00C42ED8">
        <w:rPr>
          <w:rFonts w:ascii="Open Sans" w:eastAsia="Times New Roman" w:hAnsi="Open Sans" w:cs="Open Sans"/>
          <w:shd w:val="clear" w:color="auto" w:fill="FFFFFF"/>
          <w:lang w:eastAsia="en-GB"/>
        </w:rPr>
        <w:t>To</w:t>
      </w:r>
      <w:r w:rsidR="00D7673B" w:rsidRPr="00C42ED8">
        <w:rPr>
          <w:rFonts w:ascii="Open Sans" w:eastAsia="Times New Roman" w:hAnsi="Open Sans" w:cs="Open Sans"/>
          <w:shd w:val="clear" w:color="auto" w:fill="FFFFFF"/>
          <w:lang w:eastAsia="en-GB"/>
        </w:rPr>
        <w:t xml:space="preserve"> see </w:t>
      </w:r>
      <w:hyperlink r:id="rId17" w:history="1">
        <w:r w:rsidR="00D7673B" w:rsidRPr="00C42ED8">
          <w:rPr>
            <w:rFonts w:ascii="Open Sans" w:eastAsia="Times New Roman" w:hAnsi="Open Sans" w:cs="Open Sans"/>
            <w:shd w:val="clear" w:color="auto" w:fill="FFFFFF"/>
            <w:lang w:eastAsia="en-GB"/>
          </w:rPr>
          <w:t>what benefits you may be entitled to</w:t>
        </w:r>
        <w:r w:rsidRPr="00C42ED8">
          <w:rPr>
            <w:rFonts w:ascii="Open Sans" w:eastAsia="Times New Roman" w:hAnsi="Open Sans" w:cs="Open Sans"/>
            <w:shd w:val="clear" w:color="auto" w:fill="FFFFFF"/>
            <w:lang w:eastAsia="en-GB"/>
          </w:rPr>
          <w:t xml:space="preserve"> </w:t>
        </w:r>
      </w:hyperlink>
      <w:r w:rsidRPr="00C42ED8">
        <w:rPr>
          <w:rFonts w:ascii="Open Sans" w:eastAsia="Times New Roman" w:hAnsi="Open Sans" w:cs="Open Sans"/>
          <w:lang w:eastAsia="en-GB"/>
        </w:rPr>
        <w:t xml:space="preserve">you can use </w:t>
      </w:r>
      <w:r w:rsidR="000F46F1">
        <w:rPr>
          <w:rFonts w:ascii="Open Sans" w:eastAsia="Times New Roman" w:hAnsi="Open Sans" w:cs="Open Sans"/>
          <w:lang w:eastAsia="en-GB"/>
        </w:rPr>
        <w:t xml:space="preserve">an online calculator, </w:t>
      </w:r>
      <w:proofErr w:type="spellStart"/>
      <w:r w:rsidR="000F46F1">
        <w:rPr>
          <w:rFonts w:ascii="Open Sans" w:eastAsia="Times New Roman" w:hAnsi="Open Sans" w:cs="Open Sans"/>
          <w:lang w:eastAsia="en-GB"/>
        </w:rPr>
        <w:t>eg</w:t>
      </w:r>
      <w:proofErr w:type="spellEnd"/>
      <w:r w:rsidR="000F46F1">
        <w:rPr>
          <w:rFonts w:ascii="Open Sans" w:eastAsia="Times New Roman" w:hAnsi="Open Sans" w:cs="Open Sans"/>
          <w:lang w:eastAsia="en-GB"/>
        </w:rPr>
        <w:t xml:space="preserve"> </w:t>
      </w:r>
      <w:hyperlink r:id="rId18" w:history="1">
        <w:r w:rsidR="000F46F1" w:rsidRPr="007A712E">
          <w:rPr>
            <w:rStyle w:val="Hyperlink"/>
            <w:rFonts w:ascii="Open Sans" w:hAnsi="Open Sans" w:cs="Open Sans"/>
          </w:rPr>
          <w:t>www.betteroffcalculator.co.uk/free</w:t>
        </w:r>
      </w:hyperlink>
      <w:r w:rsidR="000F46F1">
        <w:rPr>
          <w:rFonts w:ascii="Open Sans" w:hAnsi="Open Sans" w:cs="Open Sans"/>
        </w:rPr>
        <w:t xml:space="preserve">. </w:t>
      </w:r>
      <w:r w:rsidR="00CB7CE5" w:rsidRPr="00C42ED8">
        <w:rPr>
          <w:rFonts w:ascii="Open Sans" w:hAnsi="Open Sans" w:cs="Open Sans"/>
        </w:rPr>
        <w:t>If you are unable to use</w:t>
      </w:r>
      <w:r w:rsidR="000F46F1">
        <w:rPr>
          <w:rFonts w:ascii="Open Sans" w:hAnsi="Open Sans" w:cs="Open Sans"/>
        </w:rPr>
        <w:t xml:space="preserve"> the </w:t>
      </w:r>
      <w:r w:rsidR="00CB7CE5" w:rsidRPr="00C42ED8">
        <w:rPr>
          <w:rFonts w:ascii="Open Sans" w:hAnsi="Open Sans" w:cs="Open Sans"/>
        </w:rPr>
        <w:t xml:space="preserve">online benefit calculator, please call </w:t>
      </w:r>
      <w:r w:rsidR="006E1B52">
        <w:rPr>
          <w:rFonts w:ascii="Open Sans" w:hAnsi="Open Sans" w:cs="Open Sans"/>
        </w:rPr>
        <w:t>us</w:t>
      </w:r>
      <w:r w:rsidR="00A0098D" w:rsidRPr="00C42ED8">
        <w:rPr>
          <w:rFonts w:ascii="Open Sans" w:hAnsi="Open Sans" w:cs="Open Sans"/>
        </w:rPr>
        <w:t xml:space="preserve"> </w:t>
      </w:r>
      <w:r w:rsidRPr="00C42ED8">
        <w:rPr>
          <w:rFonts w:ascii="Open Sans" w:hAnsi="Open Sans" w:cs="Open Sans"/>
        </w:rPr>
        <w:t>and one of our advisers will carry out a benefit check for you.</w:t>
      </w:r>
    </w:p>
    <w:p w14:paraId="7EF1DC7B" w14:textId="1FA4600F" w:rsidR="00734395" w:rsidRPr="00C42ED8" w:rsidRDefault="00734395" w:rsidP="008169B2">
      <w:pPr>
        <w:spacing w:after="0" w:line="240" w:lineRule="auto"/>
        <w:rPr>
          <w:rFonts w:ascii="Open Sans" w:hAnsi="Open Sans" w:cs="Open Sans"/>
        </w:rPr>
      </w:pPr>
    </w:p>
    <w:p w14:paraId="28E06017" w14:textId="3B11F80D" w:rsidR="00612168" w:rsidRPr="00145002" w:rsidRDefault="007A2BE0" w:rsidP="008169B2">
      <w:pPr>
        <w:spacing w:after="0" w:line="240" w:lineRule="auto"/>
        <w:rPr>
          <w:rFonts w:ascii="Open Sans" w:eastAsia="Times New Roman" w:hAnsi="Open Sans" w:cs="Open Sans"/>
          <w:b/>
          <w:bCs/>
          <w:lang w:eastAsia="en-GB"/>
        </w:rPr>
      </w:pPr>
      <w:r w:rsidRPr="00C42ED8">
        <w:rPr>
          <w:rFonts w:ascii="Open Sans" w:hAnsi="Open Sans" w:cs="Open Sans"/>
          <w:shd w:val="clear" w:color="auto" w:fill="FFFFFF"/>
        </w:rPr>
        <w:t>Citizens Advice</w:t>
      </w:r>
      <w:r w:rsidR="00734395" w:rsidRPr="00C42ED8">
        <w:rPr>
          <w:rFonts w:ascii="Open Sans" w:hAnsi="Open Sans" w:cs="Open Sans"/>
          <w:shd w:val="clear" w:color="auto" w:fill="FFFFFF"/>
        </w:rPr>
        <w:t xml:space="preserve"> ha</w:t>
      </w:r>
      <w:r w:rsidRPr="00C42ED8">
        <w:rPr>
          <w:rFonts w:ascii="Open Sans" w:hAnsi="Open Sans" w:cs="Open Sans"/>
          <w:shd w:val="clear" w:color="auto" w:fill="FFFFFF"/>
        </w:rPr>
        <w:t>s</w:t>
      </w:r>
      <w:r w:rsidR="00734395" w:rsidRPr="00C42ED8">
        <w:rPr>
          <w:rFonts w:ascii="Open Sans" w:hAnsi="Open Sans" w:cs="Open Sans"/>
          <w:shd w:val="clear" w:color="auto" w:fill="FFFFFF"/>
        </w:rPr>
        <w:t xml:space="preserve"> a </w:t>
      </w:r>
      <w:r w:rsidR="00734395" w:rsidRPr="00145002">
        <w:rPr>
          <w:rFonts w:ascii="Open Sans" w:hAnsi="Open Sans" w:cs="Open Sans"/>
          <w:shd w:val="clear" w:color="auto" w:fill="FFFFFF"/>
        </w:rPr>
        <w:t>dedicated </w:t>
      </w:r>
      <w:hyperlink r:id="rId19" w:history="1">
        <w:r w:rsidR="00145002" w:rsidRPr="00145002">
          <w:rPr>
            <w:rStyle w:val="Hyperlink"/>
            <w:rFonts w:ascii="Open Sans" w:hAnsi="Open Sans" w:cs="Open Sans"/>
            <w:b/>
            <w:bCs/>
            <w:color w:val="auto"/>
            <w:u w:val="none"/>
            <w:bdr w:val="none" w:sz="0" w:space="0" w:color="auto" w:frame="1"/>
            <w:shd w:val="clear" w:color="auto" w:fill="FFFFFF"/>
          </w:rPr>
          <w:t>Help</w:t>
        </w:r>
      </w:hyperlink>
      <w:r w:rsidR="00145002" w:rsidRPr="00145002">
        <w:rPr>
          <w:rStyle w:val="Hyperlink"/>
          <w:rFonts w:ascii="Open Sans" w:hAnsi="Open Sans" w:cs="Open Sans"/>
          <w:b/>
          <w:bCs/>
          <w:color w:val="auto"/>
          <w:u w:val="none"/>
          <w:bdr w:val="none" w:sz="0" w:space="0" w:color="auto" w:frame="1"/>
          <w:shd w:val="clear" w:color="auto" w:fill="FFFFFF"/>
        </w:rPr>
        <w:t xml:space="preserve"> to Claim</w:t>
      </w:r>
      <w:r w:rsidR="00734395" w:rsidRPr="00C42ED8">
        <w:rPr>
          <w:rStyle w:val="Strong"/>
          <w:rFonts w:ascii="Open Sans" w:hAnsi="Open Sans" w:cs="Open Sans"/>
          <w:bdr w:val="none" w:sz="0" w:space="0" w:color="auto" w:frame="1"/>
          <w:shd w:val="clear" w:color="auto" w:fill="FFFFFF"/>
        </w:rPr>
        <w:t> </w:t>
      </w:r>
      <w:r w:rsidR="00734395" w:rsidRPr="00C42ED8">
        <w:rPr>
          <w:rFonts w:ascii="Open Sans" w:hAnsi="Open Sans" w:cs="Open Sans"/>
          <w:shd w:val="clear" w:color="auto" w:fill="FFFFFF"/>
        </w:rPr>
        <w:t xml:space="preserve">service, which offers support for anyone who is </w:t>
      </w:r>
      <w:r w:rsidR="002A6163" w:rsidRPr="00C42ED8">
        <w:rPr>
          <w:rFonts w:ascii="Open Sans" w:hAnsi="Open Sans" w:cs="Open Sans"/>
          <w:shd w:val="clear" w:color="auto" w:fill="FFFFFF"/>
        </w:rPr>
        <w:t xml:space="preserve">applying </w:t>
      </w:r>
      <w:r w:rsidR="00734395" w:rsidRPr="00C42ED8">
        <w:rPr>
          <w:rFonts w:ascii="Open Sans" w:hAnsi="Open Sans" w:cs="Open Sans"/>
          <w:shd w:val="clear" w:color="auto" w:fill="FFFFFF"/>
        </w:rPr>
        <w:t xml:space="preserve">for Universal Credit for the first time.  Call us </w:t>
      </w:r>
      <w:r w:rsidR="00145002">
        <w:rPr>
          <w:rFonts w:ascii="Open Sans" w:hAnsi="Open Sans" w:cs="Open Sans"/>
          <w:shd w:val="clear" w:color="auto" w:fill="FFFFFF"/>
        </w:rPr>
        <w:t xml:space="preserve">on </w:t>
      </w:r>
      <w:r w:rsidR="00145002" w:rsidRPr="00145002">
        <w:rPr>
          <w:rFonts w:ascii="Open Sans" w:hAnsi="Open Sans" w:cs="Open Sans"/>
          <w:bCs/>
          <w:shd w:val="clear" w:color="auto" w:fill="FFFFFF"/>
        </w:rPr>
        <w:t>0800 144 8 444</w:t>
      </w:r>
      <w:r w:rsidR="004B6F09" w:rsidRPr="00C42ED8">
        <w:rPr>
          <w:rFonts w:ascii="Open Sans" w:hAnsi="Open Sans" w:cs="Open Sans"/>
          <w:shd w:val="clear" w:color="auto" w:fill="FFFFFF"/>
        </w:rPr>
        <w:t xml:space="preserve"> </w:t>
      </w:r>
      <w:r w:rsidR="0084560F" w:rsidRPr="00C42ED8">
        <w:rPr>
          <w:rFonts w:ascii="Open Sans" w:hAnsi="Open Sans" w:cs="Open Sans"/>
          <w:shd w:val="clear" w:color="auto" w:fill="FFFFFF"/>
        </w:rPr>
        <w:t xml:space="preserve">or contact us </w:t>
      </w:r>
      <w:r w:rsidR="004B6F09" w:rsidRPr="00145002">
        <w:rPr>
          <w:rFonts w:ascii="Open Sans" w:hAnsi="Open Sans" w:cs="Open Sans"/>
          <w:shd w:val="clear" w:color="auto" w:fill="FFFFFF"/>
        </w:rPr>
        <w:t xml:space="preserve">at </w:t>
      </w:r>
      <w:r w:rsidR="00145002" w:rsidRPr="00145002">
        <w:rPr>
          <w:rStyle w:val="Hyperlink"/>
          <w:rFonts w:ascii="Open Sans" w:hAnsi="Open Sans" w:cs="Open Sans"/>
        </w:rPr>
        <w:t>citizensadvice.org.uk/</w:t>
      </w:r>
      <w:proofErr w:type="spellStart"/>
      <w:r w:rsidR="00145002" w:rsidRPr="00145002">
        <w:rPr>
          <w:rStyle w:val="Hyperlink"/>
          <w:rFonts w:ascii="Open Sans" w:hAnsi="Open Sans" w:cs="Open Sans"/>
        </w:rPr>
        <w:t>helptoclaim</w:t>
      </w:r>
      <w:proofErr w:type="spellEnd"/>
    </w:p>
    <w:p w14:paraId="1BFBFCEB" w14:textId="77777777" w:rsidR="00145002" w:rsidRPr="00C42ED8" w:rsidRDefault="00145002" w:rsidP="008169B2">
      <w:pPr>
        <w:spacing w:after="0" w:line="240" w:lineRule="auto"/>
        <w:rPr>
          <w:rFonts w:ascii="Open Sans" w:hAnsi="Open Sans" w:cs="Open Sans"/>
        </w:rPr>
      </w:pPr>
    </w:p>
    <w:p w14:paraId="5541F486" w14:textId="5B6A2863" w:rsidR="0060325B" w:rsidRPr="00C42ED8" w:rsidRDefault="00612168" w:rsidP="008169B2">
      <w:pPr>
        <w:pStyle w:val="NormalWeb"/>
        <w:shd w:val="clear" w:color="auto" w:fill="FFFFFF"/>
        <w:spacing w:before="0" w:beforeAutospacing="0" w:after="0" w:afterAutospacing="0"/>
        <w:rPr>
          <w:rFonts w:ascii="Open Sans" w:hAnsi="Open Sans" w:cs="Open Sans"/>
          <w:sz w:val="22"/>
          <w:szCs w:val="22"/>
        </w:rPr>
      </w:pPr>
      <w:r w:rsidRPr="00C42ED8">
        <w:rPr>
          <w:rFonts w:ascii="Open Sans" w:hAnsi="Open Sans" w:cs="Open Sans"/>
          <w:b/>
          <w:bCs/>
          <w:sz w:val="22"/>
          <w:szCs w:val="22"/>
        </w:rPr>
        <w:t>If you receive tax credits</w:t>
      </w:r>
      <w:r w:rsidRPr="00C42ED8">
        <w:rPr>
          <w:rFonts w:ascii="Open Sans" w:hAnsi="Open Sans" w:cs="Open Sans"/>
          <w:sz w:val="22"/>
          <w:szCs w:val="22"/>
        </w:rPr>
        <w:t> </w:t>
      </w:r>
      <w:r w:rsidR="00294A17">
        <w:rPr>
          <w:rFonts w:ascii="Open Sans" w:hAnsi="Open Sans" w:cs="Open Sans"/>
          <w:sz w:val="22"/>
          <w:szCs w:val="22"/>
        </w:rPr>
        <w:t>(w</w:t>
      </w:r>
      <w:r w:rsidRPr="00C42ED8">
        <w:rPr>
          <w:rFonts w:ascii="Open Sans" w:hAnsi="Open Sans" w:cs="Open Sans"/>
          <w:sz w:val="22"/>
          <w:szCs w:val="22"/>
        </w:rPr>
        <w:t>hether</w:t>
      </w:r>
      <w:r w:rsidR="00294A17">
        <w:rPr>
          <w:rFonts w:ascii="Open Sans" w:hAnsi="Open Sans" w:cs="Open Sans"/>
          <w:sz w:val="22"/>
          <w:szCs w:val="22"/>
        </w:rPr>
        <w:t xml:space="preserve"> </w:t>
      </w:r>
      <w:r w:rsidRPr="00C42ED8">
        <w:rPr>
          <w:rFonts w:ascii="Open Sans" w:hAnsi="Open Sans" w:cs="Open Sans"/>
          <w:sz w:val="22"/>
          <w:szCs w:val="22"/>
        </w:rPr>
        <w:t>working or childcare elements</w:t>
      </w:r>
      <w:r w:rsidR="00294A17">
        <w:rPr>
          <w:rFonts w:ascii="Open Sans" w:hAnsi="Open Sans" w:cs="Open Sans"/>
          <w:sz w:val="22"/>
          <w:szCs w:val="22"/>
        </w:rPr>
        <w:t>) and y</w:t>
      </w:r>
      <w:r w:rsidRPr="00C42ED8">
        <w:rPr>
          <w:rFonts w:ascii="Open Sans" w:hAnsi="Open Sans" w:cs="Open Sans"/>
          <w:sz w:val="22"/>
          <w:szCs w:val="22"/>
        </w:rPr>
        <w:t>our circumstances change it is vital that you</w:t>
      </w:r>
      <w:r w:rsidR="006E1B52">
        <w:rPr>
          <w:rFonts w:ascii="Open Sans" w:hAnsi="Open Sans" w:cs="Open Sans"/>
          <w:sz w:val="22"/>
          <w:szCs w:val="22"/>
        </w:rPr>
        <w:t xml:space="preserve"> </w:t>
      </w:r>
      <w:r w:rsidRPr="00C42ED8">
        <w:rPr>
          <w:rFonts w:ascii="Open Sans" w:hAnsi="Open Sans" w:cs="Open Sans"/>
          <w:sz w:val="22"/>
          <w:szCs w:val="22"/>
        </w:rPr>
        <w:t>tell the tax credits office within one month, otherwise you could be fined £300 as well as paying back any overpayments. </w:t>
      </w:r>
    </w:p>
    <w:p w14:paraId="705FBDDE" w14:textId="5A52FA5D" w:rsidR="00CB7CE5" w:rsidRPr="00C42ED8" w:rsidRDefault="00CB7CE5" w:rsidP="008169B2">
      <w:pPr>
        <w:shd w:val="clear" w:color="auto" w:fill="FFFFFF"/>
        <w:spacing w:after="0" w:line="240" w:lineRule="auto"/>
        <w:outlineLvl w:val="1"/>
        <w:rPr>
          <w:rFonts w:ascii="Open Sans" w:eastAsia="Times New Roman" w:hAnsi="Open Sans" w:cs="Open Sans"/>
          <w:b/>
          <w:bCs/>
          <w:lang w:eastAsia="en-GB"/>
        </w:rPr>
      </w:pPr>
    </w:p>
    <w:p w14:paraId="710CE943" w14:textId="5E4E9896" w:rsidR="00D7673B" w:rsidRPr="00C42ED8" w:rsidRDefault="00D7673B" w:rsidP="008169B2">
      <w:pPr>
        <w:shd w:val="clear" w:color="auto" w:fill="FFFFFF"/>
        <w:spacing w:after="0" w:line="240" w:lineRule="auto"/>
        <w:outlineLvl w:val="1"/>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Help paying your rent or mortgage</w:t>
      </w:r>
    </w:p>
    <w:p w14:paraId="175D928C" w14:textId="65095103" w:rsidR="00D7673B" w:rsidRPr="00C42ED8" w:rsidRDefault="00D7673B" w:rsidP="00CF1309">
      <w:pPr>
        <w:pStyle w:val="ListParagraph"/>
        <w:numPr>
          <w:ilvl w:val="0"/>
          <w:numId w:val="16"/>
        </w:numPr>
        <w:spacing w:after="0" w:line="240" w:lineRule="auto"/>
        <w:rPr>
          <w:rFonts w:ascii="Open Sans" w:eastAsia="Times New Roman" w:hAnsi="Open Sans" w:cs="Open Sans"/>
          <w:lang w:eastAsia="en-GB"/>
        </w:rPr>
      </w:pPr>
      <w:r w:rsidRPr="00C42ED8">
        <w:rPr>
          <w:rFonts w:ascii="Open Sans" w:eastAsia="Times New Roman" w:hAnsi="Open Sans" w:cs="Open Sans"/>
          <w:b/>
          <w:bCs/>
          <w:shd w:val="clear" w:color="auto" w:fill="FFFFFF"/>
          <w:lang w:eastAsia="en-GB"/>
        </w:rPr>
        <w:t>You might be able to claim Universal Credit housing costs or Housing Benefit</w:t>
      </w:r>
      <w:r w:rsidRPr="00C42ED8">
        <w:rPr>
          <w:rFonts w:ascii="Open Sans" w:eastAsia="Times New Roman" w:hAnsi="Open Sans" w:cs="Open Sans"/>
          <w:shd w:val="clear" w:color="auto" w:fill="FFFFFF"/>
          <w:lang w:eastAsia="en-GB"/>
        </w:rPr>
        <w:t xml:space="preserve"> to help pay your rent - </w:t>
      </w:r>
      <w:r w:rsidR="00A777CB" w:rsidRPr="00C42ED8">
        <w:rPr>
          <w:rFonts w:ascii="Open Sans" w:eastAsia="Times New Roman" w:hAnsi="Open Sans" w:cs="Open Sans"/>
          <w:shd w:val="clear" w:color="auto" w:fill="FFFFFF"/>
          <w:lang w:eastAsia="en-GB"/>
        </w:rPr>
        <w:t>the</w:t>
      </w:r>
      <w:r w:rsidRPr="00C42ED8">
        <w:rPr>
          <w:rFonts w:ascii="Open Sans" w:eastAsia="Times New Roman" w:hAnsi="Open Sans" w:cs="Open Sans"/>
          <w:shd w:val="clear" w:color="auto" w:fill="FFFFFF"/>
          <w:lang w:eastAsia="en-GB"/>
        </w:rPr>
        <w:t xml:space="preserve"> benefits checker</w:t>
      </w:r>
      <w:r w:rsidR="00A777CB" w:rsidRPr="00C42ED8">
        <w:rPr>
          <w:rFonts w:ascii="Open Sans" w:eastAsia="Times New Roman" w:hAnsi="Open Sans" w:cs="Open Sans"/>
          <w:shd w:val="clear" w:color="auto" w:fill="FFFFFF"/>
          <w:lang w:eastAsia="en-GB"/>
        </w:rPr>
        <w:t>s above will help you to find out</w:t>
      </w:r>
      <w:r w:rsidRPr="00C42ED8">
        <w:rPr>
          <w:rFonts w:ascii="Open Sans" w:eastAsia="Times New Roman" w:hAnsi="Open Sans" w:cs="Open Sans"/>
          <w:shd w:val="clear" w:color="auto" w:fill="FFFFFF"/>
          <w:lang w:eastAsia="en-GB"/>
        </w:rPr>
        <w:t> </w:t>
      </w:r>
      <w:hyperlink r:id="rId20" w:history="1">
        <w:r w:rsidRPr="00C42ED8">
          <w:rPr>
            <w:rFonts w:ascii="Open Sans" w:eastAsia="Times New Roman" w:hAnsi="Open Sans" w:cs="Open Sans"/>
            <w:shd w:val="clear" w:color="auto" w:fill="FFFFFF"/>
            <w:lang w:eastAsia="en-GB"/>
          </w:rPr>
          <w:t>what benefits you may be entitled to.</w:t>
        </w:r>
      </w:hyperlink>
    </w:p>
    <w:p w14:paraId="7BCBCB37" w14:textId="65673153" w:rsidR="00D7673B" w:rsidRPr="00C42ED8" w:rsidRDefault="007A2BE0" w:rsidP="00CF1309">
      <w:pPr>
        <w:pStyle w:val="ListParagraph"/>
        <w:numPr>
          <w:ilvl w:val="0"/>
          <w:numId w:val="16"/>
        </w:num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b/>
          <w:bCs/>
          <w:lang w:eastAsia="en-GB"/>
        </w:rPr>
        <w:t>C</w:t>
      </w:r>
      <w:r w:rsidR="00D7673B" w:rsidRPr="00C42ED8">
        <w:rPr>
          <w:rFonts w:ascii="Open Sans" w:eastAsia="Times New Roman" w:hAnsi="Open Sans" w:cs="Open Sans"/>
          <w:b/>
          <w:bCs/>
          <w:lang w:eastAsia="en-GB"/>
        </w:rPr>
        <w:t>heck your mortgage protection policy</w:t>
      </w:r>
      <w:r w:rsidR="00D7673B" w:rsidRPr="00C42ED8">
        <w:rPr>
          <w:rFonts w:ascii="Open Sans" w:eastAsia="Times New Roman" w:hAnsi="Open Sans" w:cs="Open Sans"/>
          <w:lang w:eastAsia="en-GB"/>
        </w:rPr>
        <w:t xml:space="preserve"> to see what it says about redundancy. You might get some money towards your mortgage while you look for a new job.</w:t>
      </w:r>
    </w:p>
    <w:p w14:paraId="3D9398D2" w14:textId="4656A773" w:rsidR="00A777CB" w:rsidRPr="00C42ED8" w:rsidRDefault="00A777CB" w:rsidP="00CF1309">
      <w:pPr>
        <w:pStyle w:val="NormalWeb"/>
        <w:numPr>
          <w:ilvl w:val="0"/>
          <w:numId w:val="16"/>
        </w:numPr>
        <w:shd w:val="clear" w:color="auto" w:fill="FFFFFF"/>
        <w:spacing w:before="0" w:beforeAutospacing="0" w:after="0" w:afterAutospacing="0"/>
        <w:rPr>
          <w:rFonts w:ascii="Open Sans" w:hAnsi="Open Sans" w:cs="Open Sans"/>
          <w:sz w:val="22"/>
          <w:szCs w:val="22"/>
        </w:rPr>
      </w:pPr>
      <w:r w:rsidRPr="00C42ED8">
        <w:rPr>
          <w:rFonts w:ascii="Open Sans" w:hAnsi="Open Sans" w:cs="Open Sans"/>
          <w:b/>
          <w:bCs/>
          <w:sz w:val="22"/>
          <w:szCs w:val="22"/>
        </w:rPr>
        <w:t>Mortgage lenders should offer a 'payment holiday'</w:t>
      </w:r>
      <w:r w:rsidR="008E5BC8">
        <w:rPr>
          <w:rFonts w:ascii="Open Sans" w:hAnsi="Open Sans" w:cs="Open Sans"/>
          <w:b/>
          <w:bCs/>
          <w:sz w:val="22"/>
          <w:szCs w:val="22"/>
        </w:rPr>
        <w:t xml:space="preserve"> or ‘partial payment holiday’</w:t>
      </w:r>
      <w:r w:rsidR="004A3D3D" w:rsidRPr="00C42ED8">
        <w:rPr>
          <w:rFonts w:ascii="Open Sans" w:hAnsi="Open Sans" w:cs="Open Sans"/>
          <w:sz w:val="22"/>
          <w:szCs w:val="22"/>
        </w:rPr>
        <w:t xml:space="preserve">, </w:t>
      </w:r>
      <w:r w:rsidRPr="00C42ED8">
        <w:rPr>
          <w:rFonts w:ascii="Open Sans" w:hAnsi="Open Sans" w:cs="Open Sans"/>
          <w:sz w:val="22"/>
          <w:szCs w:val="22"/>
        </w:rPr>
        <w:t>allowing a temporary break from</w:t>
      </w:r>
      <w:r w:rsidR="008E5BC8">
        <w:rPr>
          <w:rFonts w:ascii="Open Sans" w:hAnsi="Open Sans" w:cs="Open Sans"/>
          <w:sz w:val="22"/>
          <w:szCs w:val="22"/>
        </w:rPr>
        <w:t xml:space="preserve"> or reduction in</w:t>
      </w:r>
      <w:r w:rsidRPr="00C42ED8">
        <w:rPr>
          <w:rFonts w:ascii="Open Sans" w:hAnsi="Open Sans" w:cs="Open Sans"/>
          <w:sz w:val="22"/>
          <w:szCs w:val="22"/>
        </w:rPr>
        <w:t xml:space="preserve"> mortgage payments </w:t>
      </w:r>
      <w:r w:rsidR="009679FB">
        <w:rPr>
          <w:rFonts w:ascii="Open Sans" w:hAnsi="Open Sans" w:cs="Open Sans"/>
          <w:sz w:val="22"/>
          <w:szCs w:val="22"/>
        </w:rPr>
        <w:t>if needed</w:t>
      </w:r>
      <w:r w:rsidR="004A3D3D" w:rsidRPr="00C42ED8">
        <w:rPr>
          <w:rFonts w:ascii="Open Sans" w:hAnsi="Open Sans" w:cs="Open Sans"/>
          <w:sz w:val="22"/>
          <w:szCs w:val="22"/>
        </w:rPr>
        <w:t xml:space="preserve">. </w:t>
      </w:r>
      <w:r w:rsidRPr="00C42ED8">
        <w:rPr>
          <w:rFonts w:ascii="Open Sans" w:hAnsi="Open Sans" w:cs="Open Sans"/>
          <w:sz w:val="22"/>
          <w:szCs w:val="22"/>
        </w:rPr>
        <w:t xml:space="preserve">If you're going to apply for </w:t>
      </w:r>
      <w:r w:rsidR="00542DEB">
        <w:rPr>
          <w:rFonts w:ascii="Open Sans" w:hAnsi="Open Sans" w:cs="Open Sans"/>
          <w:sz w:val="22"/>
          <w:szCs w:val="22"/>
        </w:rPr>
        <w:t xml:space="preserve">this </w:t>
      </w:r>
      <w:r w:rsidRPr="00C42ED8">
        <w:rPr>
          <w:rFonts w:ascii="Open Sans" w:hAnsi="Open Sans" w:cs="Open Sans"/>
          <w:sz w:val="22"/>
          <w:szCs w:val="22"/>
        </w:rPr>
        <w:t>it's best to do it online</w:t>
      </w:r>
      <w:r w:rsidR="00542DEB">
        <w:rPr>
          <w:rFonts w:ascii="Open Sans" w:hAnsi="Open Sans" w:cs="Open Sans"/>
          <w:sz w:val="22"/>
          <w:szCs w:val="22"/>
        </w:rPr>
        <w:t xml:space="preserve"> if</w:t>
      </w:r>
      <w:r w:rsidRPr="00C42ED8">
        <w:rPr>
          <w:rFonts w:ascii="Open Sans" w:hAnsi="Open Sans" w:cs="Open Sans"/>
          <w:sz w:val="22"/>
          <w:szCs w:val="22"/>
        </w:rPr>
        <w:t xml:space="preserve"> possible as lenders' phone lines are very busy. </w:t>
      </w:r>
      <w:r w:rsidR="00542DEB">
        <w:rPr>
          <w:rFonts w:ascii="Open Sans" w:hAnsi="Open Sans" w:cs="Open Sans"/>
          <w:sz w:val="22"/>
          <w:szCs w:val="22"/>
        </w:rPr>
        <w:t>NB. D</w:t>
      </w:r>
      <w:r w:rsidRPr="00C42ED8">
        <w:rPr>
          <w:rFonts w:ascii="Open Sans" w:hAnsi="Open Sans" w:cs="Open Sans"/>
          <w:sz w:val="22"/>
          <w:szCs w:val="22"/>
        </w:rPr>
        <w:t xml:space="preserve">on't just stop </w:t>
      </w:r>
      <w:r w:rsidR="008E5BC8">
        <w:rPr>
          <w:rFonts w:ascii="Open Sans" w:hAnsi="Open Sans" w:cs="Open Sans"/>
          <w:sz w:val="22"/>
          <w:szCs w:val="22"/>
        </w:rPr>
        <w:t xml:space="preserve">or change </w:t>
      </w:r>
      <w:r w:rsidRPr="00C42ED8">
        <w:rPr>
          <w:rFonts w:ascii="Open Sans" w:hAnsi="Open Sans" w:cs="Open Sans"/>
          <w:sz w:val="22"/>
          <w:szCs w:val="22"/>
        </w:rPr>
        <w:t>your direct debit or standing order. Any mortgage holiday MUST be agreed with your lender first.</w:t>
      </w:r>
    </w:p>
    <w:p w14:paraId="62493AEA" w14:textId="7C78916E" w:rsidR="004A3D3D" w:rsidRPr="00C42ED8" w:rsidRDefault="00A777CB" w:rsidP="00CF1309">
      <w:pPr>
        <w:numPr>
          <w:ilvl w:val="0"/>
          <w:numId w:val="17"/>
        </w:numPr>
        <w:shd w:val="clear" w:color="auto" w:fill="FFFFFF"/>
        <w:spacing w:after="0" w:line="240" w:lineRule="auto"/>
        <w:contextualSpacing/>
        <w:rPr>
          <w:rFonts w:ascii="Open Sans" w:eastAsia="Times New Roman" w:hAnsi="Open Sans" w:cs="Open Sans"/>
          <w:lang w:eastAsia="en-GB"/>
        </w:rPr>
      </w:pPr>
      <w:r w:rsidRPr="00C42ED8">
        <w:rPr>
          <w:rFonts w:ascii="Open Sans" w:eastAsia="Times New Roman" w:hAnsi="Open Sans" w:cs="Open Sans"/>
          <w:b/>
          <w:bCs/>
          <w:lang w:eastAsia="en-GB"/>
        </w:rPr>
        <w:t xml:space="preserve">Mortgage holders already on a payment holiday should be able to extend it for a further </w:t>
      </w:r>
      <w:r w:rsidR="008E5BC8">
        <w:rPr>
          <w:rFonts w:ascii="Open Sans" w:eastAsia="Times New Roman" w:hAnsi="Open Sans" w:cs="Open Sans"/>
          <w:b/>
          <w:bCs/>
          <w:lang w:eastAsia="en-GB"/>
        </w:rPr>
        <w:t>3</w:t>
      </w:r>
      <w:r w:rsidRPr="00C42ED8">
        <w:rPr>
          <w:rFonts w:ascii="Open Sans" w:eastAsia="Times New Roman" w:hAnsi="Open Sans" w:cs="Open Sans"/>
          <w:b/>
          <w:bCs/>
          <w:lang w:eastAsia="en-GB"/>
        </w:rPr>
        <w:t xml:space="preserve"> months. </w:t>
      </w:r>
      <w:r w:rsidRPr="00C42ED8">
        <w:rPr>
          <w:rFonts w:ascii="Open Sans" w:eastAsia="Times New Roman" w:hAnsi="Open Sans" w:cs="Open Sans"/>
          <w:lang w:eastAsia="en-GB"/>
        </w:rPr>
        <w:t>If you can't start making full or part payments on your mortgage once your initial deferral comes to an end, you</w:t>
      </w:r>
      <w:r w:rsidR="008E5BC8">
        <w:rPr>
          <w:rFonts w:ascii="Open Sans" w:eastAsia="Times New Roman" w:hAnsi="Open Sans" w:cs="Open Sans"/>
          <w:lang w:eastAsia="en-GB"/>
        </w:rPr>
        <w:t xml:space="preserve"> should</w:t>
      </w:r>
      <w:r w:rsidRPr="00C42ED8">
        <w:rPr>
          <w:rFonts w:ascii="Open Sans" w:eastAsia="Times New Roman" w:hAnsi="Open Sans" w:cs="Open Sans"/>
          <w:lang w:eastAsia="en-GB"/>
        </w:rPr>
        <w:t xml:space="preserve"> be able to ask to extend your payment holiday. If the lender thinks this would land you in financial difficulty, it will be able to deny the payment holiday and offer other help.</w:t>
      </w:r>
    </w:p>
    <w:p w14:paraId="518B64DC" w14:textId="77A5B655" w:rsidR="00A777CB" w:rsidRPr="00C42ED8" w:rsidRDefault="00A777CB" w:rsidP="00CF1309">
      <w:pPr>
        <w:numPr>
          <w:ilvl w:val="0"/>
          <w:numId w:val="17"/>
        </w:numPr>
        <w:shd w:val="clear" w:color="auto" w:fill="FFFFFF"/>
        <w:spacing w:after="0" w:line="240" w:lineRule="auto"/>
        <w:contextualSpacing/>
        <w:rPr>
          <w:rFonts w:ascii="Open Sans" w:eastAsia="Times New Roman" w:hAnsi="Open Sans" w:cs="Open Sans"/>
          <w:lang w:eastAsia="en-GB"/>
        </w:rPr>
      </w:pPr>
      <w:r w:rsidRPr="00C42ED8">
        <w:rPr>
          <w:rFonts w:ascii="Open Sans" w:eastAsia="Times New Roman" w:hAnsi="Open Sans" w:cs="Open Sans"/>
          <w:b/>
          <w:bCs/>
          <w:lang w:eastAsia="en-GB"/>
        </w:rPr>
        <w:t>Mortgage holders who haven't yet applied for a payment holiday can do so until 31 October 2020.</w:t>
      </w:r>
      <w:r w:rsidRPr="00C42ED8">
        <w:rPr>
          <w:rFonts w:ascii="Open Sans" w:eastAsia="Times New Roman" w:hAnsi="Open Sans" w:cs="Open Sans"/>
          <w:lang w:eastAsia="en-GB"/>
        </w:rPr>
        <w:t> This lets people who are currently making payments but are concerned about the future have more time to make the decision.</w:t>
      </w:r>
    </w:p>
    <w:p w14:paraId="3D69167C" w14:textId="2BA714D3" w:rsidR="00082119" w:rsidRDefault="00A777CB" w:rsidP="00203CF8">
      <w:pPr>
        <w:numPr>
          <w:ilvl w:val="0"/>
          <w:numId w:val="17"/>
        </w:numPr>
        <w:shd w:val="clear" w:color="auto" w:fill="FFFFFF"/>
        <w:spacing w:after="0" w:line="240" w:lineRule="auto"/>
        <w:contextualSpacing/>
        <w:rPr>
          <w:rFonts w:ascii="Open Sans" w:eastAsia="Times New Roman" w:hAnsi="Open Sans" w:cs="Open Sans"/>
          <w:lang w:eastAsia="en-GB"/>
        </w:rPr>
      </w:pPr>
      <w:r w:rsidRPr="00542DEB">
        <w:rPr>
          <w:rFonts w:ascii="Open Sans" w:eastAsia="Times New Roman" w:hAnsi="Open Sans" w:cs="Open Sans"/>
          <w:b/>
          <w:bCs/>
          <w:lang w:eastAsia="en-GB"/>
        </w:rPr>
        <w:t>Lenders won't be able to repossess properties until after 31 October.</w:t>
      </w:r>
      <w:r w:rsidRPr="00542DEB">
        <w:rPr>
          <w:rFonts w:ascii="Open Sans" w:eastAsia="Times New Roman" w:hAnsi="Open Sans" w:cs="Open Sans"/>
          <w:lang w:eastAsia="en-GB"/>
        </w:rPr>
        <w:t> The previous ban on this</w:t>
      </w:r>
      <w:r w:rsidR="008E5BC8">
        <w:rPr>
          <w:rFonts w:ascii="Open Sans" w:eastAsia="Times New Roman" w:hAnsi="Open Sans" w:cs="Open Sans"/>
          <w:lang w:eastAsia="en-GB"/>
        </w:rPr>
        <w:t xml:space="preserve"> has</w:t>
      </w:r>
      <w:r w:rsidRPr="00542DEB">
        <w:rPr>
          <w:rFonts w:ascii="Open Sans" w:eastAsia="Times New Roman" w:hAnsi="Open Sans" w:cs="Open Sans"/>
          <w:lang w:eastAsia="en-GB"/>
        </w:rPr>
        <w:t xml:space="preserve"> also be</w:t>
      </w:r>
      <w:r w:rsidR="008E5BC8">
        <w:rPr>
          <w:rFonts w:ascii="Open Sans" w:eastAsia="Times New Roman" w:hAnsi="Open Sans" w:cs="Open Sans"/>
          <w:lang w:eastAsia="en-GB"/>
        </w:rPr>
        <w:t>en</w:t>
      </w:r>
      <w:r w:rsidRPr="00542DEB">
        <w:rPr>
          <w:rFonts w:ascii="Open Sans" w:eastAsia="Times New Roman" w:hAnsi="Open Sans" w:cs="Open Sans"/>
          <w:lang w:eastAsia="en-GB"/>
        </w:rPr>
        <w:t xml:space="preserve"> extended. </w:t>
      </w:r>
    </w:p>
    <w:p w14:paraId="394D7605" w14:textId="6BB56346" w:rsidR="008E5BC8" w:rsidRDefault="008E5BC8" w:rsidP="008E5BC8">
      <w:pPr>
        <w:shd w:val="clear" w:color="auto" w:fill="FFFFFF"/>
        <w:spacing w:after="0" w:line="240" w:lineRule="auto"/>
        <w:contextualSpacing/>
        <w:rPr>
          <w:rFonts w:ascii="Open Sans" w:eastAsia="Times New Roman" w:hAnsi="Open Sans" w:cs="Open Sans"/>
          <w:lang w:eastAsia="en-GB"/>
        </w:rPr>
      </w:pPr>
    </w:p>
    <w:p w14:paraId="28AE5CE2" w14:textId="77777777" w:rsidR="008E5BC8" w:rsidRPr="00542DEB" w:rsidRDefault="008E5BC8" w:rsidP="008E5BC8">
      <w:pPr>
        <w:shd w:val="clear" w:color="auto" w:fill="FFFFFF"/>
        <w:spacing w:after="0" w:line="240" w:lineRule="auto"/>
        <w:contextualSpacing/>
        <w:rPr>
          <w:rFonts w:ascii="Open Sans" w:eastAsia="Times New Roman" w:hAnsi="Open Sans" w:cs="Open Sans"/>
          <w:lang w:eastAsia="en-GB"/>
        </w:rPr>
      </w:pPr>
    </w:p>
    <w:p w14:paraId="23661A3C" w14:textId="77777777" w:rsidR="008169B2" w:rsidRPr="00C42ED8" w:rsidRDefault="008169B2" w:rsidP="008169B2">
      <w:pPr>
        <w:spacing w:after="0" w:line="240" w:lineRule="auto"/>
        <w:rPr>
          <w:rFonts w:ascii="Open Sans" w:eastAsia="Times New Roman" w:hAnsi="Open Sans" w:cs="Open Sans"/>
          <w:b/>
          <w:bCs/>
          <w:u w:val="single"/>
          <w:lang w:eastAsia="en-GB"/>
        </w:rPr>
      </w:pPr>
    </w:p>
    <w:p w14:paraId="335A02FF" w14:textId="0C914DFA" w:rsidR="00D7673B" w:rsidRPr="00C42ED8" w:rsidRDefault="00D7673B" w:rsidP="008169B2">
      <w:pPr>
        <w:shd w:val="clear" w:color="auto" w:fill="FFFFFF"/>
        <w:spacing w:after="0" w:line="240" w:lineRule="auto"/>
        <w:contextualSpacing/>
        <w:rPr>
          <w:rFonts w:ascii="Open Sans" w:eastAsia="Times New Roman" w:hAnsi="Open Sans" w:cs="Open Sans"/>
          <w:u w:val="single"/>
          <w:lang w:eastAsia="en-GB"/>
        </w:rPr>
      </w:pPr>
      <w:r w:rsidRPr="00C42ED8">
        <w:rPr>
          <w:rFonts w:ascii="Open Sans" w:eastAsia="Times New Roman" w:hAnsi="Open Sans" w:cs="Open Sans"/>
          <w:b/>
          <w:bCs/>
          <w:u w:val="single"/>
          <w:lang w:eastAsia="en-GB"/>
        </w:rPr>
        <w:lastRenderedPageBreak/>
        <w:t>Get advice about any debts</w:t>
      </w:r>
    </w:p>
    <w:p w14:paraId="74F767B5" w14:textId="5F906B95" w:rsidR="00A777CB" w:rsidRPr="00C42ED8" w:rsidRDefault="00D7673B" w:rsidP="008169B2">
      <w:pPr>
        <w:shd w:val="clear" w:color="auto" w:fill="FFFFFF"/>
        <w:spacing w:after="0" w:line="240" w:lineRule="auto"/>
        <w:contextualSpacing/>
        <w:rPr>
          <w:rFonts w:ascii="Open Sans" w:eastAsia="Times New Roman" w:hAnsi="Open Sans" w:cs="Open Sans"/>
          <w:lang w:eastAsia="en-GB"/>
        </w:rPr>
      </w:pPr>
      <w:r w:rsidRPr="00723EC7">
        <w:rPr>
          <w:rFonts w:ascii="Open Sans" w:eastAsia="Times New Roman" w:hAnsi="Open Sans" w:cs="Open Sans"/>
          <w:bCs/>
          <w:lang w:eastAsia="en-GB"/>
        </w:rPr>
        <w:t>You should get advice about any debts you have already</w:t>
      </w:r>
      <w:r w:rsidR="00A777CB" w:rsidRPr="00723EC7">
        <w:rPr>
          <w:rFonts w:ascii="Open Sans" w:eastAsia="Times New Roman" w:hAnsi="Open Sans" w:cs="Open Sans"/>
          <w:lang w:eastAsia="en-GB"/>
        </w:rPr>
        <w:t>.</w:t>
      </w:r>
      <w:r w:rsidR="00A777CB" w:rsidRPr="00C42ED8">
        <w:rPr>
          <w:rFonts w:ascii="Open Sans" w:eastAsia="Times New Roman" w:hAnsi="Open Sans" w:cs="Open Sans"/>
          <w:lang w:eastAsia="en-GB"/>
        </w:rPr>
        <w:t xml:space="preserve">  If you don’t know where to start, our advisers can help</w:t>
      </w:r>
      <w:r w:rsidRPr="00C42ED8">
        <w:rPr>
          <w:rFonts w:ascii="Open Sans" w:eastAsia="Times New Roman" w:hAnsi="Open Sans" w:cs="Open Sans"/>
          <w:lang w:eastAsia="en-GB"/>
        </w:rPr>
        <w:t xml:space="preserve"> </w:t>
      </w:r>
      <w:r w:rsidR="00A777CB" w:rsidRPr="00C42ED8">
        <w:rPr>
          <w:rFonts w:ascii="Open Sans" w:eastAsia="Times New Roman" w:hAnsi="Open Sans" w:cs="Open Sans"/>
          <w:lang w:eastAsia="en-GB"/>
        </w:rPr>
        <w:t>–</w:t>
      </w:r>
      <w:r w:rsidRPr="00C42ED8">
        <w:rPr>
          <w:rFonts w:ascii="Open Sans" w:eastAsia="Times New Roman" w:hAnsi="Open Sans" w:cs="Open Sans"/>
          <w:lang w:eastAsia="en-GB"/>
        </w:rPr>
        <w:t xml:space="preserve"> </w:t>
      </w:r>
      <w:r w:rsidR="00A777CB" w:rsidRPr="00C42ED8">
        <w:rPr>
          <w:rFonts w:ascii="Open Sans" w:eastAsia="Times New Roman" w:hAnsi="Open Sans" w:cs="Open Sans"/>
          <w:lang w:eastAsia="en-GB"/>
        </w:rPr>
        <w:t>call for an appointment.</w:t>
      </w:r>
    </w:p>
    <w:p w14:paraId="1F31B81F" w14:textId="0B339430" w:rsidR="00D7673B" w:rsidRPr="00723EC7" w:rsidRDefault="00A777CB" w:rsidP="00723EC7">
      <w:pPr>
        <w:pStyle w:val="ListParagraph"/>
        <w:numPr>
          <w:ilvl w:val="0"/>
          <w:numId w:val="18"/>
        </w:numPr>
        <w:shd w:val="clear" w:color="auto" w:fill="FFFFFF"/>
        <w:spacing w:after="0" w:line="240" w:lineRule="auto"/>
        <w:rPr>
          <w:rStyle w:val="Hyperlink"/>
          <w:rFonts w:ascii="Open Sans" w:hAnsi="Open Sans" w:cs="Open Sans"/>
          <w:color w:val="auto"/>
        </w:rPr>
      </w:pPr>
      <w:r w:rsidRPr="00723EC7">
        <w:rPr>
          <w:rFonts w:ascii="Open Sans" w:eastAsia="Times New Roman" w:hAnsi="Open Sans" w:cs="Open Sans"/>
          <w:b/>
          <w:bCs/>
          <w:lang w:eastAsia="en-GB"/>
        </w:rPr>
        <w:t xml:space="preserve">For </w:t>
      </w:r>
      <w:r w:rsidR="00734395" w:rsidRPr="00723EC7">
        <w:rPr>
          <w:rFonts w:ascii="Open Sans" w:eastAsia="Times New Roman" w:hAnsi="Open Sans" w:cs="Open Sans"/>
          <w:b/>
          <w:bCs/>
          <w:lang w:eastAsia="en-GB"/>
        </w:rPr>
        <w:t xml:space="preserve">online </w:t>
      </w:r>
      <w:r w:rsidRPr="00723EC7">
        <w:rPr>
          <w:rFonts w:ascii="Open Sans" w:eastAsia="Times New Roman" w:hAnsi="Open Sans" w:cs="Open Sans"/>
          <w:b/>
          <w:bCs/>
          <w:lang w:eastAsia="en-GB"/>
        </w:rPr>
        <w:t>information and advice</w:t>
      </w:r>
      <w:r w:rsidRPr="00723EC7">
        <w:rPr>
          <w:rFonts w:ascii="Open Sans" w:eastAsia="Times New Roman" w:hAnsi="Open Sans" w:cs="Open Sans"/>
          <w:lang w:eastAsia="en-GB"/>
        </w:rPr>
        <w:t xml:space="preserve"> about how to start dealing with your debts, go to </w:t>
      </w:r>
      <w:hyperlink r:id="rId21" w:history="1">
        <w:r w:rsidR="00723EC7" w:rsidRPr="00723EC7">
          <w:rPr>
            <w:rStyle w:val="Hyperlink"/>
            <w:rFonts w:ascii="Open Sans" w:hAnsi="Open Sans" w:cs="Open Sans"/>
          </w:rPr>
          <w:t>www.citizensadvice.org.uk/debt-and-money/help-with-debt/</w:t>
        </w:r>
      </w:hyperlink>
    </w:p>
    <w:p w14:paraId="15F84A86" w14:textId="70FC6425" w:rsidR="00A777CB" w:rsidRPr="00723EC7" w:rsidRDefault="004A3D3D" w:rsidP="00723EC7">
      <w:pPr>
        <w:pStyle w:val="ListParagraph"/>
        <w:numPr>
          <w:ilvl w:val="0"/>
          <w:numId w:val="18"/>
        </w:numPr>
        <w:shd w:val="clear" w:color="auto" w:fill="FFFFFF"/>
        <w:spacing w:after="0" w:line="240" w:lineRule="auto"/>
        <w:rPr>
          <w:rStyle w:val="Hyperlink"/>
          <w:rFonts w:ascii="Open Sans" w:hAnsi="Open Sans" w:cs="Open Sans"/>
          <w:color w:val="auto"/>
        </w:rPr>
      </w:pPr>
      <w:r w:rsidRPr="00723EC7">
        <w:rPr>
          <w:rFonts w:ascii="Open Sans" w:hAnsi="Open Sans" w:cs="Open Sans"/>
          <w:b/>
          <w:bCs/>
        </w:rPr>
        <w:t xml:space="preserve">National </w:t>
      </w:r>
      <w:proofErr w:type="spellStart"/>
      <w:r w:rsidRPr="00723EC7">
        <w:rPr>
          <w:rFonts w:ascii="Open Sans" w:hAnsi="Open Sans" w:cs="Open Sans"/>
          <w:b/>
          <w:bCs/>
        </w:rPr>
        <w:t>Debtline</w:t>
      </w:r>
      <w:proofErr w:type="spellEnd"/>
      <w:r w:rsidRPr="00723EC7">
        <w:rPr>
          <w:rFonts w:ascii="Open Sans" w:hAnsi="Open Sans" w:cs="Open Sans"/>
        </w:rPr>
        <w:t xml:space="preserve"> provide</w:t>
      </w:r>
      <w:r w:rsidR="00734395" w:rsidRPr="00723EC7">
        <w:rPr>
          <w:rFonts w:ascii="Open Sans" w:hAnsi="Open Sans" w:cs="Open Sans"/>
        </w:rPr>
        <w:t xml:space="preserve"> free, independent help with managing your debts online or over the telephone </w:t>
      </w:r>
      <w:hyperlink r:id="rId22" w:history="1">
        <w:r w:rsidR="00723EC7" w:rsidRPr="00723EC7">
          <w:rPr>
            <w:rStyle w:val="Hyperlink"/>
            <w:rFonts w:ascii="Open Sans" w:hAnsi="Open Sans" w:cs="Open Sans"/>
          </w:rPr>
          <w:t>www.nationaldebtline.org/</w:t>
        </w:r>
      </w:hyperlink>
    </w:p>
    <w:p w14:paraId="51713BAD" w14:textId="04307617" w:rsidR="00D7673B" w:rsidRPr="00723EC7" w:rsidRDefault="00C3677A" w:rsidP="00723EC7">
      <w:pPr>
        <w:pStyle w:val="ListParagraph"/>
        <w:numPr>
          <w:ilvl w:val="0"/>
          <w:numId w:val="18"/>
        </w:numPr>
        <w:shd w:val="clear" w:color="auto" w:fill="FFFFFF"/>
        <w:spacing w:after="0" w:line="240" w:lineRule="auto"/>
        <w:rPr>
          <w:rStyle w:val="Hyperlink"/>
          <w:rFonts w:ascii="Open Sans" w:hAnsi="Open Sans" w:cs="Open Sans"/>
          <w:color w:val="auto"/>
        </w:rPr>
      </w:pPr>
      <w:hyperlink r:id="rId23" w:history="1">
        <w:r w:rsidR="004A3D3D" w:rsidRPr="00723EC7">
          <w:rPr>
            <w:rFonts w:ascii="Open Sans" w:eastAsia="Times New Roman" w:hAnsi="Open Sans" w:cs="Open Sans"/>
            <w:b/>
            <w:bCs/>
            <w:lang w:eastAsia="en-GB"/>
          </w:rPr>
          <w:t>Use a budgeting tool</w:t>
        </w:r>
      </w:hyperlink>
      <w:r w:rsidR="004A3D3D" w:rsidRPr="00723EC7">
        <w:rPr>
          <w:rFonts w:ascii="Open Sans" w:eastAsia="Times New Roman" w:hAnsi="Open Sans" w:cs="Open Sans"/>
          <w:lang w:eastAsia="en-GB"/>
        </w:rPr>
        <w:t xml:space="preserve"> i</w:t>
      </w:r>
      <w:r w:rsidR="00D7673B" w:rsidRPr="00723EC7">
        <w:rPr>
          <w:rFonts w:ascii="Open Sans" w:eastAsia="Times New Roman" w:hAnsi="Open Sans" w:cs="Open Sans"/>
          <w:lang w:eastAsia="en-GB"/>
        </w:rPr>
        <w:t>f you’re worried about getting into debt after your redundancy,</w:t>
      </w:r>
      <w:r w:rsidR="004A3D3D" w:rsidRPr="00723EC7">
        <w:rPr>
          <w:rFonts w:ascii="Open Sans" w:eastAsia="Times New Roman" w:hAnsi="Open Sans" w:cs="Open Sans"/>
          <w:lang w:eastAsia="en-GB"/>
        </w:rPr>
        <w:t xml:space="preserve"> </w:t>
      </w:r>
      <w:r w:rsidR="00C32776" w:rsidRPr="00723EC7">
        <w:rPr>
          <w:rFonts w:ascii="Open Sans" w:eastAsia="Times New Roman" w:hAnsi="Open Sans" w:cs="Open Sans"/>
          <w:lang w:eastAsia="en-GB"/>
        </w:rPr>
        <w:t>such as this one from Citizens Advice</w:t>
      </w:r>
      <w:r w:rsidR="004A3D3D" w:rsidRPr="00723EC7">
        <w:rPr>
          <w:rFonts w:ascii="Open Sans" w:eastAsia="Times New Roman" w:hAnsi="Open Sans" w:cs="Open Sans"/>
          <w:lang w:eastAsia="en-GB"/>
        </w:rPr>
        <w:t>, which helps you</w:t>
      </w:r>
      <w:r w:rsidR="00D7673B" w:rsidRPr="00723EC7">
        <w:rPr>
          <w:rFonts w:ascii="Open Sans" w:eastAsia="Times New Roman" w:hAnsi="Open Sans" w:cs="Open Sans"/>
          <w:lang w:eastAsia="en-GB"/>
        </w:rPr>
        <w:t> to see exactly where your money goes each month.</w:t>
      </w:r>
      <w:r w:rsidR="00734395" w:rsidRPr="00723EC7">
        <w:rPr>
          <w:rFonts w:ascii="Open Sans" w:eastAsia="Times New Roman" w:hAnsi="Open Sans" w:cs="Open Sans"/>
          <w:lang w:eastAsia="en-GB"/>
        </w:rPr>
        <w:t xml:space="preserve"> </w:t>
      </w:r>
      <w:hyperlink r:id="rId24" w:history="1">
        <w:r w:rsidR="00723EC7" w:rsidRPr="00723EC7">
          <w:rPr>
            <w:rStyle w:val="Hyperlink"/>
            <w:rFonts w:ascii="Open Sans" w:hAnsi="Open Sans" w:cs="Open Sans"/>
          </w:rPr>
          <w:t>www.citizensadvice.org.uk/debt-and-money/budgeting/budgeting/work-out-your-budget/</w:t>
        </w:r>
      </w:hyperlink>
    </w:p>
    <w:p w14:paraId="000B4174" w14:textId="7B21AA39" w:rsidR="00D7673B" w:rsidRPr="00723EC7" w:rsidRDefault="00D7673B" w:rsidP="00723EC7">
      <w:pPr>
        <w:pStyle w:val="ListParagraph"/>
        <w:numPr>
          <w:ilvl w:val="0"/>
          <w:numId w:val="18"/>
        </w:numPr>
        <w:shd w:val="clear" w:color="auto" w:fill="FFFFFF"/>
        <w:spacing w:after="0" w:line="240" w:lineRule="auto"/>
        <w:rPr>
          <w:rFonts w:ascii="Open Sans" w:eastAsia="Times New Roman" w:hAnsi="Open Sans" w:cs="Open Sans"/>
          <w:lang w:eastAsia="en-GB"/>
        </w:rPr>
      </w:pPr>
      <w:r w:rsidRPr="00723EC7">
        <w:rPr>
          <w:rFonts w:ascii="Open Sans" w:eastAsia="Times New Roman" w:hAnsi="Open Sans" w:cs="Open Sans"/>
          <w:b/>
          <w:bCs/>
          <w:lang w:eastAsia="en-GB"/>
        </w:rPr>
        <w:t>If you’ve bought something on credit</w:t>
      </w:r>
      <w:r w:rsidRPr="00723EC7">
        <w:rPr>
          <w:rFonts w:ascii="Open Sans" w:eastAsia="Times New Roman" w:hAnsi="Open Sans" w:cs="Open Sans"/>
          <w:lang w:eastAsia="en-GB"/>
        </w:rPr>
        <w:t>, check whether you've got a payment protection insurance policy that will pay off the credit because you’ve been made redundant.</w:t>
      </w:r>
    </w:p>
    <w:p w14:paraId="2BFD1533" w14:textId="3BFA9E43" w:rsidR="004A3D3D" w:rsidRPr="00723EC7" w:rsidRDefault="00DA4BC8" w:rsidP="00723EC7">
      <w:pPr>
        <w:pStyle w:val="ListParagraph"/>
        <w:numPr>
          <w:ilvl w:val="0"/>
          <w:numId w:val="18"/>
        </w:numPr>
        <w:shd w:val="clear" w:color="auto" w:fill="FFFFFF"/>
        <w:spacing w:after="0" w:line="240" w:lineRule="auto"/>
        <w:rPr>
          <w:rFonts w:ascii="Open Sans" w:hAnsi="Open Sans" w:cs="Open Sans"/>
          <w:shd w:val="clear" w:color="auto" w:fill="FFFFFF"/>
        </w:rPr>
      </w:pPr>
      <w:r w:rsidRPr="00723EC7">
        <w:rPr>
          <w:rFonts w:ascii="Open Sans" w:hAnsi="Open Sans" w:cs="Open Sans"/>
          <w:b/>
          <w:bCs/>
          <w:shd w:val="clear" w:color="auto" w:fill="FFFFFF"/>
        </w:rPr>
        <w:t xml:space="preserve">Numerous </w:t>
      </w:r>
      <w:r w:rsidR="004A3D3D" w:rsidRPr="00723EC7">
        <w:rPr>
          <w:rFonts w:ascii="Open Sans" w:hAnsi="Open Sans" w:cs="Open Sans"/>
          <w:b/>
          <w:bCs/>
          <w:shd w:val="clear" w:color="auto" w:fill="FFFFFF"/>
        </w:rPr>
        <w:t xml:space="preserve">other </w:t>
      </w:r>
      <w:r w:rsidRPr="00723EC7">
        <w:rPr>
          <w:rFonts w:ascii="Open Sans" w:hAnsi="Open Sans" w:cs="Open Sans"/>
          <w:b/>
          <w:bCs/>
          <w:shd w:val="clear" w:color="auto" w:fill="FFFFFF"/>
        </w:rPr>
        <w:t>measures</w:t>
      </w:r>
      <w:r w:rsidRPr="00723EC7">
        <w:rPr>
          <w:rFonts w:ascii="Open Sans" w:hAnsi="Open Sans" w:cs="Open Sans"/>
          <w:shd w:val="clear" w:color="auto" w:fill="FFFFFF"/>
        </w:rPr>
        <w:t xml:space="preserve"> are in place to support people whose incomes have been directly impacted by coronavirus. This includes credit card and loan help, overdrafts, car finance, and energy support, as well forms of payment holidays. </w:t>
      </w:r>
      <w:r w:rsidR="00612168" w:rsidRPr="00723EC7">
        <w:rPr>
          <w:rFonts w:ascii="Open Sans" w:hAnsi="Open Sans" w:cs="Open Sans"/>
          <w:shd w:val="clear" w:color="auto" w:fill="FFFFFF"/>
        </w:rPr>
        <w:t>Speak to one of our advisers for more information</w:t>
      </w:r>
      <w:r w:rsidR="004A3D3D" w:rsidRPr="00723EC7">
        <w:rPr>
          <w:rFonts w:ascii="Open Sans" w:hAnsi="Open Sans" w:cs="Open Sans"/>
          <w:shd w:val="clear" w:color="auto" w:fill="FFFFFF"/>
        </w:rPr>
        <w:t xml:space="preserve">.  </w:t>
      </w:r>
    </w:p>
    <w:p w14:paraId="5B2927A6" w14:textId="4CE1EED4" w:rsidR="00DA4BC8" w:rsidRPr="00723EC7" w:rsidRDefault="004A3D3D" w:rsidP="00723EC7">
      <w:pPr>
        <w:pStyle w:val="ListParagraph"/>
        <w:numPr>
          <w:ilvl w:val="0"/>
          <w:numId w:val="18"/>
        </w:numPr>
        <w:shd w:val="clear" w:color="auto" w:fill="FFFFFF"/>
        <w:spacing w:after="0" w:line="240" w:lineRule="auto"/>
        <w:rPr>
          <w:rStyle w:val="Hyperlink"/>
          <w:rFonts w:ascii="Open Sans" w:hAnsi="Open Sans" w:cs="Open Sans"/>
          <w:color w:val="auto"/>
        </w:rPr>
      </w:pPr>
      <w:r w:rsidRPr="00723EC7">
        <w:rPr>
          <w:rFonts w:ascii="Open Sans" w:hAnsi="Open Sans" w:cs="Open Sans"/>
          <w:b/>
          <w:bCs/>
          <w:shd w:val="clear" w:color="auto" w:fill="FFFFFF"/>
        </w:rPr>
        <w:t>The Money Advice Service</w:t>
      </w:r>
      <w:r w:rsidRPr="00723EC7">
        <w:rPr>
          <w:rFonts w:ascii="Open Sans" w:hAnsi="Open Sans" w:cs="Open Sans"/>
          <w:shd w:val="clear" w:color="auto" w:fill="FFFFFF"/>
        </w:rPr>
        <w:t xml:space="preserve"> has produced a helpful guide which helps you to manage your money, find our what help is available from your account providers and what to think about if you need to borrow money. </w:t>
      </w:r>
      <w:r w:rsidR="00612168" w:rsidRPr="00723EC7">
        <w:rPr>
          <w:rFonts w:ascii="Open Sans" w:hAnsi="Open Sans" w:cs="Open Sans"/>
          <w:shd w:val="clear" w:color="auto" w:fill="FFFFFF"/>
        </w:rPr>
        <w:t xml:space="preserve"> </w:t>
      </w:r>
      <w:hyperlink r:id="rId25" w:history="1">
        <w:r w:rsidR="00723EC7" w:rsidRPr="00723EC7">
          <w:rPr>
            <w:rStyle w:val="Hyperlink"/>
            <w:rFonts w:ascii="Open Sans" w:hAnsi="Open Sans" w:cs="Open Sans"/>
          </w:rPr>
          <w:t>www.moneyadviceservice.org.uk/en/articles/coronavirus-and-your-money</w:t>
        </w:r>
      </w:hyperlink>
    </w:p>
    <w:p w14:paraId="5721A9F8" w14:textId="77777777" w:rsidR="00AF7149" w:rsidRPr="00C42ED8" w:rsidRDefault="00AF7149" w:rsidP="008169B2">
      <w:pPr>
        <w:shd w:val="clear" w:color="auto" w:fill="FFFFFF"/>
        <w:spacing w:after="0" w:line="240" w:lineRule="auto"/>
        <w:rPr>
          <w:rFonts w:ascii="Open Sans" w:hAnsi="Open Sans" w:cs="Open Sans"/>
        </w:rPr>
      </w:pPr>
    </w:p>
    <w:p w14:paraId="366CBFEF" w14:textId="487E1BB7" w:rsidR="004A3D3D" w:rsidRPr="00C42ED8" w:rsidRDefault="00D7673B" w:rsidP="008169B2">
      <w:pPr>
        <w:spacing w:after="0" w:line="240" w:lineRule="auto"/>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Making a career change</w:t>
      </w:r>
    </w:p>
    <w:p w14:paraId="046196D6" w14:textId="77777777" w:rsidR="00C408A9" w:rsidRDefault="004A3D3D" w:rsidP="008169B2">
      <w:pPr>
        <w:shd w:val="clear" w:color="auto" w:fill="FFFFFF"/>
        <w:spacing w:after="0" w:line="240" w:lineRule="auto"/>
        <w:contextualSpacing/>
        <w:rPr>
          <w:rFonts w:ascii="Open Sans" w:eastAsia="Times New Roman" w:hAnsi="Open Sans" w:cs="Open Sans"/>
          <w:lang w:eastAsia="en-GB"/>
        </w:rPr>
      </w:pPr>
      <w:r w:rsidRPr="00C42ED8">
        <w:rPr>
          <w:rFonts w:ascii="Open Sans" w:eastAsia="Times New Roman" w:hAnsi="Open Sans" w:cs="Open Sans"/>
          <w:b/>
          <w:bCs/>
          <w:lang w:eastAsia="en-GB"/>
        </w:rPr>
        <w:t xml:space="preserve">The </w:t>
      </w:r>
      <w:r w:rsidR="00D7673B" w:rsidRPr="00C42ED8">
        <w:rPr>
          <w:rFonts w:ascii="Open Sans" w:eastAsia="Times New Roman" w:hAnsi="Open Sans" w:cs="Open Sans"/>
          <w:b/>
          <w:bCs/>
          <w:lang w:eastAsia="en-GB"/>
        </w:rPr>
        <w:t>National Careers Service</w:t>
      </w:r>
      <w:r w:rsidRPr="00C42ED8">
        <w:rPr>
          <w:rFonts w:ascii="Open Sans" w:eastAsia="Times New Roman" w:hAnsi="Open Sans" w:cs="Open Sans"/>
          <w:b/>
          <w:bCs/>
          <w:lang w:eastAsia="en-GB"/>
        </w:rPr>
        <w:t xml:space="preserve"> </w:t>
      </w:r>
      <w:r w:rsidRPr="00C42ED8">
        <w:rPr>
          <w:rFonts w:ascii="Open Sans" w:eastAsia="Times New Roman" w:hAnsi="Open Sans" w:cs="Open Sans"/>
          <w:lang w:eastAsia="en-GB"/>
        </w:rPr>
        <w:t xml:space="preserve">provides advice if you want to get a new qualification or make a career change, like starting your own business. </w:t>
      </w:r>
      <w:r w:rsidR="00C408A9" w:rsidRPr="00C408A9">
        <w:t xml:space="preserve"> </w:t>
      </w:r>
      <w:hyperlink r:id="rId26" w:history="1">
        <w:r w:rsidR="00C408A9" w:rsidRPr="00C408A9">
          <w:rPr>
            <w:rStyle w:val="Hyperlink"/>
            <w:rFonts w:ascii="Open Sans" w:hAnsi="Open Sans" w:cs="Open Sans"/>
          </w:rPr>
          <w:t>https://nationalcareers.service.gov.uk/</w:t>
        </w:r>
      </w:hyperlink>
    </w:p>
    <w:p w14:paraId="4E408758" w14:textId="7B1F8C98" w:rsidR="00D7673B" w:rsidRPr="00C42ED8" w:rsidRDefault="00D7673B" w:rsidP="008169B2">
      <w:pPr>
        <w:shd w:val="clear" w:color="auto" w:fill="FFFFFF"/>
        <w:spacing w:after="0" w:line="240" w:lineRule="auto"/>
        <w:contextualSpacing/>
        <w:rPr>
          <w:rFonts w:ascii="Open Sans" w:eastAsia="Times New Roman" w:hAnsi="Open Sans" w:cs="Open Sans"/>
          <w:lang w:eastAsia="en-GB"/>
        </w:rPr>
      </w:pPr>
      <w:r w:rsidRPr="00C42ED8">
        <w:rPr>
          <w:rFonts w:ascii="Open Sans" w:eastAsia="Times New Roman" w:hAnsi="Open Sans" w:cs="Open Sans"/>
          <w:lang w:eastAsia="en-GB"/>
        </w:rPr>
        <w:t>0800 100 900</w:t>
      </w:r>
      <w:r w:rsidR="004A3D3D" w:rsidRPr="00C42ED8">
        <w:rPr>
          <w:rFonts w:ascii="Open Sans" w:eastAsia="Times New Roman" w:hAnsi="Open Sans" w:cs="Open Sans"/>
          <w:lang w:eastAsia="en-GB"/>
        </w:rPr>
        <w:t xml:space="preserve"> - </w:t>
      </w:r>
      <w:r w:rsidRPr="00C42ED8">
        <w:rPr>
          <w:rFonts w:ascii="Open Sans" w:eastAsia="Times New Roman" w:hAnsi="Open Sans" w:cs="Open Sans"/>
          <w:lang w:eastAsia="en-GB"/>
        </w:rPr>
        <w:t>Open 8am to 10pm seven days a week</w:t>
      </w:r>
    </w:p>
    <w:p w14:paraId="2008D0BF" w14:textId="77777777" w:rsidR="00CF1309" w:rsidRPr="00C42ED8" w:rsidRDefault="00CF1309" w:rsidP="008169B2">
      <w:pPr>
        <w:shd w:val="clear" w:color="auto" w:fill="FFFFFF"/>
        <w:spacing w:after="0" w:line="240" w:lineRule="auto"/>
        <w:rPr>
          <w:rFonts w:ascii="Open Sans" w:eastAsia="Times New Roman" w:hAnsi="Open Sans" w:cs="Open Sans"/>
          <w:b/>
          <w:bCs/>
          <w:lang w:eastAsia="en-GB"/>
        </w:rPr>
      </w:pPr>
    </w:p>
    <w:p w14:paraId="1C950E5E" w14:textId="48C369C1" w:rsidR="00D7673B" w:rsidRPr="00C42ED8" w:rsidRDefault="00D7673B" w:rsidP="008169B2">
      <w:p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b/>
          <w:bCs/>
          <w:lang w:eastAsia="en-GB"/>
        </w:rPr>
        <w:t>You might be able to get help paying for training and qualifications.</w:t>
      </w:r>
      <w:r w:rsidR="00F25513">
        <w:rPr>
          <w:rFonts w:ascii="Open Sans" w:eastAsia="Times New Roman" w:hAnsi="Open Sans" w:cs="Open Sans"/>
          <w:b/>
          <w:bCs/>
          <w:lang w:eastAsia="en-GB"/>
        </w:rPr>
        <w:t xml:space="preserve"> </w:t>
      </w:r>
      <w:r w:rsidRPr="00C42ED8">
        <w:rPr>
          <w:rFonts w:ascii="Open Sans" w:eastAsia="Times New Roman" w:hAnsi="Open Sans" w:cs="Open Sans"/>
          <w:lang w:eastAsia="en-GB"/>
        </w:rPr>
        <w:t xml:space="preserve"> </w:t>
      </w:r>
      <w:r w:rsidR="004A3D3D" w:rsidRPr="00C42ED8">
        <w:rPr>
          <w:rFonts w:ascii="Open Sans" w:eastAsia="Times New Roman" w:hAnsi="Open Sans" w:cs="Open Sans"/>
          <w:lang w:eastAsia="en-GB"/>
        </w:rPr>
        <w:t>For information</w:t>
      </w:r>
      <w:r w:rsidRPr="00C42ED8">
        <w:rPr>
          <w:rFonts w:ascii="Open Sans" w:eastAsia="Times New Roman" w:hAnsi="Open Sans" w:cs="Open Sans"/>
          <w:lang w:eastAsia="en-GB"/>
        </w:rPr>
        <w:t xml:space="preserve"> </w:t>
      </w:r>
      <w:r w:rsidR="00F25513">
        <w:rPr>
          <w:rFonts w:ascii="Open Sans" w:eastAsia="Times New Roman" w:hAnsi="Open Sans" w:cs="Open Sans"/>
          <w:lang w:eastAsia="en-GB"/>
        </w:rPr>
        <w:t>on:</w:t>
      </w:r>
    </w:p>
    <w:p w14:paraId="1D54E5FF" w14:textId="68B012AE" w:rsidR="00D7673B" w:rsidRPr="00C42ED8" w:rsidRDefault="00C3677A" w:rsidP="008169B2">
      <w:pPr>
        <w:numPr>
          <w:ilvl w:val="0"/>
          <w:numId w:val="7"/>
        </w:numPr>
        <w:shd w:val="clear" w:color="auto" w:fill="FFFFFF"/>
        <w:spacing w:after="0" w:line="240" w:lineRule="auto"/>
        <w:rPr>
          <w:rFonts w:ascii="Open Sans" w:eastAsia="Times New Roman" w:hAnsi="Open Sans" w:cs="Open Sans"/>
          <w:lang w:eastAsia="en-GB"/>
        </w:rPr>
      </w:pPr>
      <w:hyperlink r:id="rId27" w:history="1">
        <w:r w:rsidR="00D7673B" w:rsidRPr="00C42ED8">
          <w:rPr>
            <w:rFonts w:ascii="Open Sans" w:eastAsia="Times New Roman" w:hAnsi="Open Sans" w:cs="Open Sans"/>
            <w:b/>
            <w:bCs/>
            <w:lang w:eastAsia="en-GB"/>
          </w:rPr>
          <w:t>professional and career development loans</w:t>
        </w:r>
      </w:hyperlink>
      <w:r w:rsidR="00D7673B" w:rsidRPr="00C42ED8">
        <w:rPr>
          <w:rFonts w:ascii="Open Sans" w:eastAsia="Times New Roman" w:hAnsi="Open Sans" w:cs="Open Sans"/>
          <w:lang w:eastAsia="en-GB"/>
        </w:rPr>
        <w:t> - to pay for courses and training to further your career</w:t>
      </w:r>
      <w:r w:rsidR="004A3D3D" w:rsidRPr="00C42ED8">
        <w:rPr>
          <w:rFonts w:ascii="Open Sans" w:eastAsia="Times New Roman" w:hAnsi="Open Sans" w:cs="Open Sans"/>
          <w:lang w:eastAsia="en-GB"/>
        </w:rPr>
        <w:t xml:space="preserve"> go to</w:t>
      </w:r>
      <w:r w:rsidR="00C32776" w:rsidRPr="00C42ED8">
        <w:rPr>
          <w:rFonts w:ascii="Open Sans" w:eastAsia="Times New Roman" w:hAnsi="Open Sans" w:cs="Open Sans"/>
          <w:lang w:eastAsia="en-GB"/>
        </w:rPr>
        <w:t xml:space="preserve"> </w:t>
      </w:r>
      <w:hyperlink r:id="rId28" w:history="1">
        <w:r w:rsidR="00821A4B" w:rsidRPr="007A712E">
          <w:rPr>
            <w:rStyle w:val="Hyperlink"/>
            <w:rFonts w:ascii="Open Sans" w:hAnsi="Open Sans" w:cs="Open Sans"/>
          </w:rPr>
          <w:t>www.gov.uk/career-development-loans</w:t>
        </w:r>
      </w:hyperlink>
    </w:p>
    <w:p w14:paraId="5D0823CD" w14:textId="356D8232" w:rsidR="00D7673B" w:rsidRPr="00C42ED8" w:rsidRDefault="00C3677A" w:rsidP="008169B2">
      <w:pPr>
        <w:numPr>
          <w:ilvl w:val="0"/>
          <w:numId w:val="7"/>
        </w:numPr>
        <w:shd w:val="clear" w:color="auto" w:fill="FFFFFF"/>
        <w:spacing w:after="0" w:line="240" w:lineRule="auto"/>
        <w:rPr>
          <w:rFonts w:ascii="Open Sans" w:eastAsia="Times New Roman" w:hAnsi="Open Sans" w:cs="Open Sans"/>
          <w:lang w:eastAsia="en-GB"/>
        </w:rPr>
      </w:pPr>
      <w:hyperlink r:id="rId29" w:history="1">
        <w:r w:rsidR="00D7673B" w:rsidRPr="00C42ED8">
          <w:rPr>
            <w:rFonts w:ascii="Open Sans" w:eastAsia="Times New Roman" w:hAnsi="Open Sans" w:cs="Open Sans"/>
            <w:b/>
            <w:bCs/>
            <w:lang w:eastAsia="en-GB"/>
          </w:rPr>
          <w:t>student loans</w:t>
        </w:r>
      </w:hyperlink>
      <w:r w:rsidR="00D7673B" w:rsidRPr="00C42ED8">
        <w:rPr>
          <w:rFonts w:ascii="Open Sans" w:eastAsia="Times New Roman" w:hAnsi="Open Sans" w:cs="Open Sans"/>
          <w:lang w:eastAsia="en-GB"/>
        </w:rPr>
        <w:t> - to help you pay for a degree</w:t>
      </w:r>
      <w:r w:rsidR="00C32776" w:rsidRPr="00C42ED8">
        <w:rPr>
          <w:rFonts w:ascii="Open Sans" w:eastAsia="Times New Roman" w:hAnsi="Open Sans" w:cs="Open Sans"/>
          <w:lang w:eastAsia="en-GB"/>
        </w:rPr>
        <w:t xml:space="preserve"> </w:t>
      </w:r>
      <w:hyperlink r:id="rId30" w:history="1">
        <w:r w:rsidR="00821A4B" w:rsidRPr="007A712E">
          <w:rPr>
            <w:rStyle w:val="Hyperlink"/>
            <w:rFonts w:ascii="Open Sans" w:hAnsi="Open Sans" w:cs="Open Sans"/>
          </w:rPr>
          <w:t>www.gov.uk/student-finance</w:t>
        </w:r>
      </w:hyperlink>
    </w:p>
    <w:p w14:paraId="4F90A18E" w14:textId="4D8D92F4" w:rsidR="004A3D3D" w:rsidRPr="00C42ED8" w:rsidRDefault="00C3677A" w:rsidP="008169B2">
      <w:pPr>
        <w:numPr>
          <w:ilvl w:val="0"/>
          <w:numId w:val="7"/>
        </w:numPr>
        <w:shd w:val="clear" w:color="auto" w:fill="FFFFFF"/>
        <w:spacing w:after="0" w:line="240" w:lineRule="auto"/>
        <w:rPr>
          <w:rStyle w:val="Hyperlink"/>
          <w:rFonts w:ascii="Open Sans" w:eastAsia="Times New Roman" w:hAnsi="Open Sans" w:cs="Open Sans"/>
          <w:color w:val="auto"/>
          <w:u w:val="none"/>
          <w:lang w:eastAsia="en-GB"/>
        </w:rPr>
      </w:pPr>
      <w:hyperlink r:id="rId31" w:history="1">
        <w:r w:rsidR="00D7673B" w:rsidRPr="00C42ED8">
          <w:rPr>
            <w:rFonts w:ascii="Open Sans" w:eastAsia="Times New Roman" w:hAnsi="Open Sans" w:cs="Open Sans"/>
            <w:b/>
            <w:bCs/>
            <w:lang w:eastAsia="en-GB"/>
          </w:rPr>
          <w:t>grants and bursaries</w:t>
        </w:r>
      </w:hyperlink>
      <w:r w:rsidR="00D7673B" w:rsidRPr="00C42ED8">
        <w:rPr>
          <w:rFonts w:ascii="Open Sans" w:eastAsia="Times New Roman" w:hAnsi="Open Sans" w:cs="Open Sans"/>
          <w:lang w:eastAsia="en-GB"/>
        </w:rPr>
        <w:t> - to help pay for courses and training</w:t>
      </w:r>
      <w:r w:rsidR="00C32776" w:rsidRPr="00C42ED8">
        <w:rPr>
          <w:rFonts w:ascii="Open Sans" w:eastAsia="Times New Roman" w:hAnsi="Open Sans" w:cs="Open Sans"/>
          <w:lang w:eastAsia="en-GB"/>
        </w:rPr>
        <w:t xml:space="preserve"> </w:t>
      </w:r>
      <w:hyperlink r:id="rId32" w:history="1">
        <w:r w:rsidR="00821A4B" w:rsidRPr="007A712E">
          <w:rPr>
            <w:rStyle w:val="Hyperlink"/>
            <w:rFonts w:ascii="Open Sans" w:hAnsi="Open Sans" w:cs="Open Sans"/>
          </w:rPr>
          <w:t>www.gov.uk/grant-bursary-adult-learners</w:t>
        </w:r>
      </w:hyperlink>
      <w:r w:rsidR="00821A4B">
        <w:rPr>
          <w:rStyle w:val="Hyperlink"/>
          <w:rFonts w:ascii="Open Sans" w:hAnsi="Open Sans" w:cs="Open Sans"/>
          <w:color w:val="auto"/>
        </w:rPr>
        <w:t xml:space="preserve"> </w:t>
      </w:r>
    </w:p>
    <w:p w14:paraId="1DB3D23F" w14:textId="04F9A4F0" w:rsidR="008169B2" w:rsidRPr="00C42ED8" w:rsidRDefault="00612168" w:rsidP="008169B2">
      <w:pPr>
        <w:shd w:val="clear" w:color="auto" w:fill="FFFFFF"/>
        <w:spacing w:after="0" w:line="240" w:lineRule="auto"/>
        <w:rPr>
          <w:rFonts w:ascii="Open Sans" w:eastAsia="Times New Roman" w:hAnsi="Open Sans" w:cs="Open Sans"/>
          <w:lang w:eastAsia="en-GB"/>
        </w:rPr>
      </w:pPr>
      <w:r w:rsidRPr="00C42ED8">
        <w:rPr>
          <w:rFonts w:ascii="Open Sans" w:hAnsi="Open Sans" w:cs="Open Sans"/>
          <w:b/>
          <w:bCs/>
        </w:rPr>
        <w:t xml:space="preserve">Volunteering </w:t>
      </w:r>
      <w:r w:rsidRPr="00C42ED8">
        <w:rPr>
          <w:rFonts w:ascii="Open Sans" w:hAnsi="Open Sans" w:cs="Open Sans"/>
        </w:rPr>
        <w:t>is a</w:t>
      </w:r>
      <w:r w:rsidR="000F46F1">
        <w:rPr>
          <w:rFonts w:ascii="Open Sans" w:hAnsi="Open Sans" w:cs="Open Sans"/>
        </w:rPr>
        <w:t>lso a</w:t>
      </w:r>
      <w:r w:rsidRPr="00C42ED8">
        <w:rPr>
          <w:rFonts w:ascii="Open Sans" w:hAnsi="Open Sans" w:cs="Open Sans"/>
        </w:rPr>
        <w:t xml:space="preserve"> great way to learn new skills and enhance your CV.  </w:t>
      </w:r>
    </w:p>
    <w:p w14:paraId="1D390AC5" w14:textId="77777777" w:rsidR="00CF1309" w:rsidRPr="00C42ED8" w:rsidRDefault="00CF1309" w:rsidP="008169B2">
      <w:pPr>
        <w:shd w:val="clear" w:color="auto" w:fill="FFFFFF"/>
        <w:spacing w:after="0" w:line="240" w:lineRule="auto"/>
        <w:rPr>
          <w:rFonts w:ascii="Open Sans" w:eastAsia="Times New Roman" w:hAnsi="Open Sans" w:cs="Open Sans"/>
          <w:lang w:eastAsia="en-GB"/>
        </w:rPr>
      </w:pPr>
    </w:p>
    <w:p w14:paraId="20C13AF6" w14:textId="2E69AC4E" w:rsidR="00D7673B" w:rsidRPr="00C42ED8" w:rsidRDefault="00D7673B" w:rsidP="008169B2">
      <w:pPr>
        <w:shd w:val="clear" w:color="auto" w:fill="FFFFFF"/>
        <w:spacing w:after="0" w:line="240" w:lineRule="auto"/>
        <w:contextualSpacing/>
        <w:outlineLvl w:val="1"/>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Ongoing support</w:t>
      </w:r>
    </w:p>
    <w:p w14:paraId="088D2EE9" w14:textId="755F40F0" w:rsidR="0060325B" w:rsidRPr="00C42ED8" w:rsidRDefault="00D7673B" w:rsidP="00821A4B">
      <w:pPr>
        <w:shd w:val="clear" w:color="auto" w:fill="FFFFFF"/>
        <w:spacing w:after="0" w:line="240" w:lineRule="auto"/>
        <w:contextualSpacing/>
        <w:rPr>
          <w:rFonts w:ascii="Open Sans" w:hAnsi="Open Sans" w:cs="Open Sans"/>
        </w:rPr>
      </w:pPr>
      <w:r w:rsidRPr="00C42ED8">
        <w:rPr>
          <w:rFonts w:ascii="Open Sans" w:eastAsia="Times New Roman" w:hAnsi="Open Sans" w:cs="Open Sans"/>
          <w:lang w:eastAsia="en-GB"/>
        </w:rPr>
        <w:t>Redundancy can often take more of an emotional toll than people expect, especially if the consultation and selection process has taken a while.</w:t>
      </w:r>
      <w:r w:rsidR="008410E9">
        <w:rPr>
          <w:rFonts w:ascii="Open Sans" w:eastAsia="Times New Roman" w:hAnsi="Open Sans" w:cs="Open Sans"/>
          <w:lang w:eastAsia="en-GB"/>
        </w:rPr>
        <w:t xml:space="preserve"> </w:t>
      </w:r>
      <w:r w:rsidRPr="00C42ED8">
        <w:rPr>
          <w:rFonts w:ascii="Open Sans" w:eastAsia="Times New Roman" w:hAnsi="Open Sans" w:cs="Open Sans"/>
          <w:lang w:eastAsia="en-GB"/>
        </w:rPr>
        <w:t>If you’re finding the redundancy process difficult, check any paperwork you were given as part of your package to see if you’re entitled to any ongoing support.</w:t>
      </w:r>
      <w:r w:rsidR="004A3D3D" w:rsidRPr="00C42ED8">
        <w:rPr>
          <w:rFonts w:ascii="Open Sans" w:eastAsia="Times New Roman" w:hAnsi="Open Sans" w:cs="Open Sans"/>
          <w:lang w:eastAsia="en-GB"/>
        </w:rPr>
        <w:t xml:space="preserve"> </w:t>
      </w:r>
      <w:r w:rsidRPr="00C42ED8">
        <w:rPr>
          <w:rFonts w:ascii="Open Sans" w:eastAsia="Times New Roman" w:hAnsi="Open Sans" w:cs="Open Sans"/>
          <w:lang w:eastAsia="en-GB"/>
        </w:rPr>
        <w:t>For example, some organisations provide a free helpline number for people to talk about their redundancy or any other personal issues.</w:t>
      </w:r>
      <w:r w:rsidR="008410E9">
        <w:rPr>
          <w:rFonts w:ascii="Open Sans" w:eastAsia="Times New Roman" w:hAnsi="Open Sans" w:cs="Open Sans"/>
          <w:lang w:eastAsia="en-GB"/>
        </w:rPr>
        <w:t xml:space="preserve"> </w:t>
      </w:r>
      <w:r w:rsidRPr="00C42ED8">
        <w:rPr>
          <w:rFonts w:ascii="Open Sans" w:eastAsia="Times New Roman" w:hAnsi="Open Sans" w:cs="Open Sans"/>
          <w:lang w:eastAsia="en-GB"/>
        </w:rPr>
        <w:t>Your employer might also pay for you to speak to a professional adviser about your CV</w:t>
      </w:r>
      <w:r w:rsidR="008410E9">
        <w:rPr>
          <w:rFonts w:ascii="Open Sans" w:eastAsia="Times New Roman" w:hAnsi="Open Sans" w:cs="Open Sans"/>
          <w:lang w:eastAsia="en-GB"/>
        </w:rPr>
        <w:t xml:space="preserve">. </w:t>
      </w:r>
      <w:r w:rsidR="00612168" w:rsidRPr="00C42ED8">
        <w:rPr>
          <w:rFonts w:ascii="Open Sans" w:hAnsi="Open Sans" w:cs="Open Sans"/>
        </w:rPr>
        <w:t xml:space="preserve">Losing your job can add stress to any relationship. Don't be afraid to tell family and friends your news. </w:t>
      </w:r>
    </w:p>
    <w:p w14:paraId="4718D131" w14:textId="2038D974" w:rsidR="0060325B" w:rsidRPr="00C42ED8" w:rsidRDefault="0060325B" w:rsidP="008169B2">
      <w:pPr>
        <w:pStyle w:val="NormalWeb"/>
        <w:numPr>
          <w:ilvl w:val="0"/>
          <w:numId w:val="14"/>
        </w:numPr>
        <w:shd w:val="clear" w:color="auto" w:fill="FFFFFF"/>
        <w:spacing w:before="0" w:beforeAutospacing="0" w:after="0" w:afterAutospacing="0"/>
        <w:ind w:left="714" w:hanging="357"/>
        <w:contextualSpacing/>
        <w:rPr>
          <w:rFonts w:ascii="Open Sans" w:hAnsi="Open Sans" w:cs="Open Sans"/>
          <w:sz w:val="22"/>
          <w:szCs w:val="22"/>
        </w:rPr>
      </w:pPr>
      <w:r w:rsidRPr="00C42ED8">
        <w:rPr>
          <w:rFonts w:ascii="Open Sans" w:hAnsi="Open Sans" w:cs="Open Sans"/>
          <w:sz w:val="22"/>
          <w:szCs w:val="22"/>
        </w:rPr>
        <w:t>Relate can help</w:t>
      </w:r>
      <w:r w:rsidR="00612168" w:rsidRPr="00C42ED8">
        <w:rPr>
          <w:rFonts w:ascii="Open Sans" w:hAnsi="Open Sans" w:cs="Open Sans"/>
          <w:sz w:val="22"/>
          <w:szCs w:val="22"/>
        </w:rPr>
        <w:t xml:space="preserve"> with relationship problems </w:t>
      </w:r>
      <w:r w:rsidRPr="00C42ED8">
        <w:rPr>
          <w:rFonts w:ascii="Open Sans" w:hAnsi="Open Sans" w:cs="Open Sans"/>
          <w:sz w:val="22"/>
          <w:szCs w:val="22"/>
        </w:rPr>
        <w:t xml:space="preserve"> </w:t>
      </w:r>
      <w:hyperlink r:id="rId33" w:history="1">
        <w:r w:rsidRPr="00C42ED8">
          <w:rPr>
            <w:rStyle w:val="Hyperlink"/>
            <w:rFonts w:ascii="Open Sans" w:hAnsi="Open Sans" w:cs="Open Sans"/>
            <w:color w:val="auto"/>
            <w:sz w:val="22"/>
            <w:szCs w:val="22"/>
            <w:u w:val="none"/>
          </w:rPr>
          <w:t>www.relate.org.uk/</w:t>
        </w:r>
      </w:hyperlink>
      <w:r w:rsidR="00704082">
        <w:rPr>
          <w:rStyle w:val="Hyperlink"/>
          <w:rFonts w:ascii="Open Sans" w:hAnsi="Open Sans" w:cs="Open Sans"/>
          <w:color w:val="auto"/>
          <w:sz w:val="22"/>
          <w:szCs w:val="22"/>
          <w:u w:val="none"/>
        </w:rPr>
        <w:t xml:space="preserve"> </w:t>
      </w:r>
      <w:r w:rsidRPr="00C42ED8">
        <w:rPr>
          <w:rFonts w:ascii="Open Sans" w:hAnsi="Open Sans" w:cs="Open Sans"/>
          <w:sz w:val="22"/>
          <w:szCs w:val="22"/>
        </w:rPr>
        <w:t>0300 0030396</w:t>
      </w:r>
    </w:p>
    <w:p w14:paraId="4F065CD6" w14:textId="3E5CE7F3" w:rsidR="00612168" w:rsidRPr="00C42ED8" w:rsidRDefault="0060325B" w:rsidP="008169B2">
      <w:pPr>
        <w:pStyle w:val="NormalWeb"/>
        <w:numPr>
          <w:ilvl w:val="0"/>
          <w:numId w:val="14"/>
        </w:numPr>
        <w:shd w:val="clear" w:color="auto" w:fill="FFFFFF"/>
        <w:spacing w:before="0" w:beforeAutospacing="0" w:after="0" w:afterAutospacing="0"/>
        <w:ind w:left="714" w:hanging="357"/>
        <w:contextualSpacing/>
        <w:rPr>
          <w:rFonts w:ascii="Open Sans" w:hAnsi="Open Sans" w:cs="Open Sans"/>
          <w:sz w:val="22"/>
          <w:szCs w:val="22"/>
        </w:rPr>
      </w:pPr>
      <w:r w:rsidRPr="00C42ED8">
        <w:rPr>
          <w:rFonts w:ascii="Open Sans" w:hAnsi="Open Sans" w:cs="Open Sans"/>
          <w:sz w:val="22"/>
          <w:szCs w:val="22"/>
        </w:rPr>
        <w:t xml:space="preserve">The </w:t>
      </w:r>
      <w:hyperlink r:id="rId34" w:tgtFrame="_blank" w:tooltip="Samaritans" w:history="1">
        <w:r w:rsidR="00612168" w:rsidRPr="00C42ED8">
          <w:rPr>
            <w:rStyle w:val="Hyperlink"/>
            <w:rFonts w:ascii="Open Sans" w:hAnsi="Open Sans" w:cs="Open Sans"/>
            <w:color w:val="auto"/>
            <w:sz w:val="22"/>
            <w:szCs w:val="22"/>
            <w:u w:val="none"/>
          </w:rPr>
          <w:t>Samaritans</w:t>
        </w:r>
      </w:hyperlink>
      <w:r w:rsidR="00612168" w:rsidRPr="00C42ED8">
        <w:rPr>
          <w:rFonts w:ascii="Open Sans" w:hAnsi="Open Sans" w:cs="Open Sans"/>
          <w:sz w:val="22"/>
          <w:szCs w:val="22"/>
        </w:rPr>
        <w:t> </w:t>
      </w:r>
      <w:r w:rsidRPr="00C42ED8">
        <w:rPr>
          <w:rFonts w:ascii="Open Sans" w:hAnsi="Open Sans" w:cs="Open Sans"/>
          <w:sz w:val="22"/>
          <w:szCs w:val="22"/>
        </w:rPr>
        <w:t>are</w:t>
      </w:r>
      <w:r w:rsidR="00612168" w:rsidRPr="00C42ED8">
        <w:rPr>
          <w:rFonts w:ascii="Open Sans" w:hAnsi="Open Sans" w:cs="Open Sans"/>
          <w:sz w:val="22"/>
          <w:szCs w:val="22"/>
        </w:rPr>
        <w:t xml:space="preserve"> always there to help, either through</w:t>
      </w:r>
      <w:r w:rsidRPr="00C42ED8">
        <w:rPr>
          <w:rFonts w:ascii="Open Sans" w:hAnsi="Open Sans" w:cs="Open Sans"/>
          <w:sz w:val="22"/>
          <w:szCs w:val="22"/>
        </w:rPr>
        <w:t xml:space="preserve"> their</w:t>
      </w:r>
      <w:r w:rsidR="00612168" w:rsidRPr="00C42ED8">
        <w:rPr>
          <w:rFonts w:ascii="Open Sans" w:hAnsi="Open Sans" w:cs="Open Sans"/>
          <w:sz w:val="22"/>
          <w:szCs w:val="22"/>
        </w:rPr>
        <w:t xml:space="preserve"> website or on the phone 116 123 (it's free to call).</w:t>
      </w:r>
      <w:r w:rsidRPr="00C42ED8">
        <w:rPr>
          <w:rFonts w:ascii="Open Sans" w:hAnsi="Open Sans" w:cs="Open Sans"/>
          <w:sz w:val="22"/>
          <w:szCs w:val="22"/>
        </w:rPr>
        <w:t xml:space="preserve"> </w:t>
      </w:r>
      <w:hyperlink r:id="rId35" w:history="1">
        <w:r w:rsidR="00704082" w:rsidRPr="00704082">
          <w:rPr>
            <w:rStyle w:val="Hyperlink"/>
            <w:rFonts w:ascii="Open Sans" w:hAnsi="Open Sans" w:cs="Open Sans"/>
            <w:sz w:val="22"/>
            <w:szCs w:val="22"/>
          </w:rPr>
          <w:t>https://www.samaritans.org/</w:t>
        </w:r>
      </w:hyperlink>
    </w:p>
    <w:p w14:paraId="5F39013D" w14:textId="28F1638B" w:rsidR="00E05920" w:rsidRDefault="00E05920" w:rsidP="008169B2">
      <w:pPr>
        <w:shd w:val="clear" w:color="auto" w:fill="FFFFFF"/>
        <w:spacing w:after="0" w:line="240" w:lineRule="auto"/>
        <w:rPr>
          <w:rFonts w:ascii="Open Sans" w:eastAsia="Times New Roman" w:hAnsi="Open Sans" w:cs="Open Sans"/>
          <w:u w:val="single"/>
          <w:lang w:eastAsia="en-GB"/>
        </w:rPr>
      </w:pPr>
    </w:p>
    <w:p w14:paraId="5B927CDA" w14:textId="77777777" w:rsidR="00E05920" w:rsidRPr="00C42ED8" w:rsidRDefault="00E05920" w:rsidP="00E05920">
      <w:pPr>
        <w:shd w:val="clear" w:color="auto" w:fill="FFFFFF"/>
        <w:spacing w:after="0" w:line="240" w:lineRule="auto"/>
        <w:contextualSpacing/>
        <w:outlineLvl w:val="1"/>
        <w:rPr>
          <w:rFonts w:ascii="Open Sans" w:eastAsia="Times New Roman" w:hAnsi="Open Sans" w:cs="Open Sans"/>
          <w:b/>
          <w:bCs/>
          <w:u w:val="single"/>
          <w:lang w:eastAsia="en-GB"/>
        </w:rPr>
      </w:pPr>
      <w:r w:rsidRPr="00C42ED8">
        <w:rPr>
          <w:rFonts w:ascii="Open Sans" w:eastAsia="Times New Roman" w:hAnsi="Open Sans" w:cs="Open Sans"/>
          <w:b/>
          <w:bCs/>
          <w:u w:val="single"/>
          <w:lang w:eastAsia="en-GB"/>
        </w:rPr>
        <w:t>Help getting a new job</w:t>
      </w:r>
    </w:p>
    <w:p w14:paraId="4EFB5460" w14:textId="77777777" w:rsidR="00E05920" w:rsidRPr="00E71341" w:rsidRDefault="00E05920" w:rsidP="00E71341">
      <w:pPr>
        <w:pStyle w:val="ListParagraph"/>
        <w:numPr>
          <w:ilvl w:val="0"/>
          <w:numId w:val="19"/>
        </w:numPr>
        <w:shd w:val="clear" w:color="auto" w:fill="FFFFFF"/>
        <w:spacing w:after="0" w:line="240" w:lineRule="auto"/>
        <w:rPr>
          <w:rFonts w:ascii="Open Sans" w:eastAsia="Times New Roman" w:hAnsi="Open Sans" w:cs="Open Sans"/>
          <w:lang w:eastAsia="en-GB"/>
        </w:rPr>
      </w:pPr>
      <w:r w:rsidRPr="00E71341">
        <w:rPr>
          <w:rFonts w:ascii="Open Sans" w:eastAsia="Times New Roman" w:hAnsi="Open Sans" w:cs="Open Sans"/>
          <w:bCs/>
          <w:lang w:eastAsia="en-GB"/>
        </w:rPr>
        <w:t>Ask your employer for a written reference</w:t>
      </w:r>
      <w:r w:rsidRPr="00E71341">
        <w:rPr>
          <w:rFonts w:ascii="Open Sans" w:eastAsia="Times New Roman" w:hAnsi="Open Sans" w:cs="Open Sans"/>
          <w:lang w:eastAsia="en-GB"/>
        </w:rPr>
        <w:t>, as you can send this with your job applications.</w:t>
      </w:r>
    </w:p>
    <w:p w14:paraId="769D1330" w14:textId="27BC2C8A" w:rsidR="00E05920" w:rsidRPr="00E71341" w:rsidRDefault="00C3677A" w:rsidP="0030596C">
      <w:pPr>
        <w:pStyle w:val="ListParagraph"/>
        <w:numPr>
          <w:ilvl w:val="0"/>
          <w:numId w:val="19"/>
        </w:numPr>
        <w:shd w:val="clear" w:color="auto" w:fill="FFFFFF"/>
        <w:spacing w:after="0" w:line="240" w:lineRule="auto"/>
        <w:outlineLvl w:val="1"/>
        <w:rPr>
          <w:rFonts w:ascii="Open Sans" w:hAnsi="Open Sans" w:cs="Open Sans"/>
        </w:rPr>
      </w:pPr>
      <w:hyperlink r:id="rId36" w:history="1">
        <w:r w:rsidR="00E05920" w:rsidRPr="00E71341">
          <w:rPr>
            <w:rFonts w:ascii="Open Sans" w:eastAsia="Times New Roman" w:hAnsi="Open Sans" w:cs="Open Sans"/>
            <w:b/>
            <w:bCs/>
            <w:lang w:eastAsia="en-GB"/>
          </w:rPr>
          <w:t>Contact your local Jobcentre</w:t>
        </w:r>
      </w:hyperlink>
      <w:r w:rsidR="00E05920" w:rsidRPr="00E71341">
        <w:rPr>
          <w:rFonts w:ascii="Open Sans" w:eastAsia="Times New Roman" w:hAnsi="Open Sans" w:cs="Open Sans"/>
          <w:lang w:eastAsia="en-GB"/>
        </w:rPr>
        <w:t> and ask for their Rapid Response Service - they specialise in helping people who have been made redundant. You can use the service during your notice period and for up to 13 weeks after you’ve been made redundant.</w:t>
      </w:r>
      <w:r w:rsidR="00E71341" w:rsidRPr="00E71341">
        <w:rPr>
          <w:rFonts w:ascii="Open Sans" w:eastAsia="Times New Roman" w:hAnsi="Open Sans" w:cs="Open Sans"/>
          <w:lang w:eastAsia="en-GB"/>
        </w:rPr>
        <w:t xml:space="preserve"> </w:t>
      </w:r>
      <w:hyperlink r:id="rId37" w:history="1">
        <w:r w:rsidR="00E82D84" w:rsidRPr="00E71341">
          <w:rPr>
            <w:rStyle w:val="Hyperlink"/>
            <w:rFonts w:ascii="Open Sans" w:hAnsi="Open Sans" w:cs="Open Sans"/>
          </w:rPr>
          <w:t>www.gov.uk/contact-jobcentre-plus</w:t>
        </w:r>
      </w:hyperlink>
      <w:r w:rsidR="00E71341" w:rsidRPr="00E71341">
        <w:rPr>
          <w:rStyle w:val="Hyperlink"/>
          <w:rFonts w:ascii="Open Sans" w:hAnsi="Open Sans" w:cs="Open Sans"/>
          <w:color w:val="auto"/>
        </w:rPr>
        <w:t xml:space="preserve">. </w:t>
      </w:r>
      <w:r w:rsidR="00E82D84" w:rsidRPr="00E71341">
        <w:rPr>
          <w:rFonts w:ascii="Open Sans" w:hAnsi="Open Sans" w:cs="Open Sans"/>
        </w:rPr>
        <w:t xml:space="preserve">NB. Please note </w:t>
      </w:r>
      <w:r w:rsidR="00E05920" w:rsidRPr="00E71341">
        <w:rPr>
          <w:rFonts w:ascii="Open Sans" w:hAnsi="Open Sans" w:cs="Open Sans"/>
        </w:rPr>
        <w:t xml:space="preserve">Jobcentres are currently temporarily closed for face to face support but are offering virtual support by telephone. </w:t>
      </w:r>
    </w:p>
    <w:p w14:paraId="374FAF90" w14:textId="1B097AC2" w:rsidR="00E05920" w:rsidRPr="00E71341" w:rsidRDefault="00E05920" w:rsidP="00E71341">
      <w:pPr>
        <w:pStyle w:val="ListParagraph"/>
        <w:numPr>
          <w:ilvl w:val="0"/>
          <w:numId w:val="19"/>
        </w:numPr>
        <w:shd w:val="clear" w:color="auto" w:fill="FFFFFF"/>
        <w:spacing w:after="0" w:line="240" w:lineRule="auto"/>
        <w:textAlignment w:val="baseline"/>
        <w:rPr>
          <w:rFonts w:ascii="Open Sans" w:hAnsi="Open Sans" w:cs="Open Sans"/>
        </w:rPr>
      </w:pPr>
      <w:r w:rsidRPr="00E71341">
        <w:rPr>
          <w:rFonts w:ascii="Open Sans" w:eastAsia="Times New Roman" w:hAnsi="Open Sans" w:cs="Open Sans"/>
          <w:b/>
          <w:bCs/>
          <w:lang w:eastAsia="en-GB"/>
        </w:rPr>
        <w:t xml:space="preserve">The </w:t>
      </w:r>
      <w:hyperlink r:id="rId38" w:tgtFrame="_blank" w:history="1">
        <w:r w:rsidRPr="00E71341">
          <w:rPr>
            <w:rFonts w:ascii="Open Sans" w:eastAsia="Times New Roman" w:hAnsi="Open Sans" w:cs="Open Sans"/>
            <w:b/>
            <w:bCs/>
            <w:bdr w:val="none" w:sz="0" w:space="0" w:color="auto" w:frame="1"/>
            <w:lang w:eastAsia="en-GB"/>
          </w:rPr>
          <w:t>National Careers Service</w:t>
        </w:r>
      </w:hyperlink>
      <w:r w:rsidRPr="00E71341">
        <w:rPr>
          <w:rFonts w:ascii="Open Sans" w:eastAsia="Times New Roman" w:hAnsi="Open Sans" w:cs="Open Sans"/>
          <w:lang w:eastAsia="en-GB"/>
        </w:rPr>
        <w:t xml:space="preserve"> includes useful career profiles, CV builder, training advice etc. </w:t>
      </w:r>
      <w:hyperlink r:id="rId39" w:history="1">
        <w:r w:rsidR="00704082" w:rsidRPr="00E71341">
          <w:rPr>
            <w:rStyle w:val="Hyperlink"/>
            <w:rFonts w:ascii="Open Sans" w:hAnsi="Open Sans" w:cs="Open Sans"/>
          </w:rPr>
          <w:t>https://nationalcareers.service.gov.uk/</w:t>
        </w:r>
      </w:hyperlink>
    </w:p>
    <w:p w14:paraId="64DA4748" w14:textId="625BA53A" w:rsidR="00E05920" w:rsidRPr="00E71341" w:rsidRDefault="00C3677A" w:rsidP="00E71341">
      <w:pPr>
        <w:pStyle w:val="ListParagraph"/>
        <w:numPr>
          <w:ilvl w:val="0"/>
          <w:numId w:val="19"/>
        </w:numPr>
        <w:shd w:val="clear" w:color="auto" w:fill="FFFFFF"/>
        <w:spacing w:after="0" w:line="240" w:lineRule="auto"/>
        <w:textAlignment w:val="baseline"/>
        <w:rPr>
          <w:rStyle w:val="Hyperlink"/>
          <w:rFonts w:ascii="Open Sans" w:hAnsi="Open Sans" w:cs="Open Sans"/>
          <w:color w:val="auto"/>
        </w:rPr>
      </w:pPr>
      <w:hyperlink r:id="rId40" w:tgtFrame="_blank" w:history="1">
        <w:r w:rsidR="00E05920" w:rsidRPr="00E71341">
          <w:rPr>
            <w:rFonts w:ascii="Open Sans" w:eastAsia="Times New Roman" w:hAnsi="Open Sans" w:cs="Open Sans"/>
            <w:b/>
            <w:bCs/>
            <w:bdr w:val="none" w:sz="0" w:space="0" w:color="auto" w:frame="1"/>
            <w:lang w:eastAsia="en-GB"/>
          </w:rPr>
          <w:t>Prospects</w:t>
        </w:r>
      </w:hyperlink>
      <w:r w:rsidR="00E05920" w:rsidRPr="00E71341">
        <w:rPr>
          <w:rFonts w:ascii="Open Sans" w:eastAsia="Times New Roman" w:hAnsi="Open Sans" w:cs="Open Sans"/>
          <w:lang w:eastAsia="en-GB"/>
        </w:rPr>
        <w:t> provides useful graduate focussed career advice, job-searching information, etc.</w:t>
      </w:r>
      <w:r w:rsidR="00E05920" w:rsidRPr="00E71341">
        <w:rPr>
          <w:rFonts w:ascii="Open Sans" w:hAnsi="Open Sans" w:cs="Open Sans"/>
        </w:rPr>
        <w:t xml:space="preserve"> </w:t>
      </w:r>
      <w:hyperlink r:id="rId41" w:history="1">
        <w:r w:rsidR="00E05920" w:rsidRPr="00E71341">
          <w:rPr>
            <w:rStyle w:val="Hyperlink"/>
            <w:rFonts w:ascii="Open Sans" w:hAnsi="Open Sans" w:cs="Open Sans"/>
            <w:color w:val="auto"/>
          </w:rPr>
          <w:t>https://www.prospects.ac.uk/</w:t>
        </w:r>
      </w:hyperlink>
      <w:r w:rsidR="00704082" w:rsidRPr="00E71341">
        <w:rPr>
          <w:rStyle w:val="Hyperlink"/>
          <w:rFonts w:ascii="Open Sans" w:hAnsi="Open Sans" w:cs="Open Sans"/>
          <w:color w:val="auto"/>
        </w:rPr>
        <w:t xml:space="preserve">  </w:t>
      </w:r>
    </w:p>
    <w:p w14:paraId="4731D6FE" w14:textId="1FAEDCF7" w:rsidR="00E05920" w:rsidRDefault="00E05920" w:rsidP="00E71341">
      <w:pPr>
        <w:pStyle w:val="ListParagraph"/>
        <w:numPr>
          <w:ilvl w:val="0"/>
          <w:numId w:val="19"/>
        </w:numPr>
        <w:shd w:val="clear" w:color="auto" w:fill="FFFFFF"/>
        <w:spacing w:after="0" w:line="240" w:lineRule="auto"/>
        <w:outlineLvl w:val="1"/>
        <w:rPr>
          <w:rStyle w:val="Hyperlink"/>
          <w:rFonts w:ascii="Open Sans" w:hAnsi="Open Sans" w:cs="Open Sans"/>
          <w:color w:val="auto"/>
        </w:rPr>
      </w:pPr>
      <w:r w:rsidRPr="00E71341">
        <w:rPr>
          <w:rFonts w:ascii="Open Sans" w:hAnsi="Open Sans" w:cs="Open Sans"/>
          <w:b/>
          <w:bCs/>
          <w:shd w:val="clear" w:color="auto" w:fill="FFFFFF"/>
        </w:rPr>
        <w:t>The new </w:t>
      </w:r>
      <w:hyperlink r:id="rId42" w:history="1">
        <w:r w:rsidRPr="00E71341">
          <w:rPr>
            <w:rStyle w:val="Hyperlink"/>
            <w:rFonts w:ascii="Open Sans" w:hAnsi="Open Sans" w:cs="Open Sans"/>
            <w:b/>
            <w:bCs/>
            <w:color w:val="auto"/>
            <w:u w:val="none"/>
            <w:bdr w:val="none" w:sz="0" w:space="0" w:color="auto" w:frame="1"/>
            <w:shd w:val="clear" w:color="auto" w:fill="FFFFFF"/>
          </w:rPr>
          <w:t>Job Help</w:t>
        </w:r>
      </w:hyperlink>
      <w:r w:rsidRPr="00E71341">
        <w:rPr>
          <w:rFonts w:ascii="Open Sans" w:hAnsi="Open Sans" w:cs="Open Sans"/>
          <w:b/>
          <w:bCs/>
          <w:shd w:val="clear" w:color="auto" w:fill="FFFFFF"/>
        </w:rPr>
        <w:t> website</w:t>
      </w:r>
      <w:r w:rsidRPr="00E71341">
        <w:rPr>
          <w:rFonts w:ascii="Open Sans" w:hAnsi="Open Sans" w:cs="Open Sans"/>
          <w:shd w:val="clear" w:color="auto" w:fill="FFFFFF"/>
        </w:rPr>
        <w:t xml:space="preserve"> set up by the Government has information to help you in your job search as well as thousands of jobs from registered employers </w:t>
      </w:r>
      <w:hyperlink r:id="rId43" w:history="1">
        <w:r w:rsidR="00E71341" w:rsidRPr="007A712E">
          <w:rPr>
            <w:rStyle w:val="Hyperlink"/>
            <w:rFonts w:ascii="Open Sans" w:hAnsi="Open Sans" w:cs="Open Sans"/>
          </w:rPr>
          <w:t>www.jobhelp.campaign.gov.uk/</w:t>
        </w:r>
      </w:hyperlink>
      <w:r w:rsidR="00E71341">
        <w:rPr>
          <w:rStyle w:val="Hyperlink"/>
          <w:rFonts w:ascii="Open Sans" w:hAnsi="Open Sans" w:cs="Open Sans"/>
          <w:color w:val="auto"/>
        </w:rPr>
        <w:t xml:space="preserve"> </w:t>
      </w:r>
    </w:p>
    <w:p w14:paraId="125FA11D" w14:textId="75ED3362" w:rsidR="00DB70EE" w:rsidRPr="00B4628A" w:rsidRDefault="00DB70EE" w:rsidP="00E71341">
      <w:pPr>
        <w:pStyle w:val="ListParagraph"/>
        <w:numPr>
          <w:ilvl w:val="0"/>
          <w:numId w:val="19"/>
        </w:numPr>
        <w:shd w:val="clear" w:color="auto" w:fill="FFFFFF"/>
        <w:spacing w:after="0" w:line="240" w:lineRule="auto"/>
        <w:outlineLvl w:val="1"/>
        <w:rPr>
          <w:rStyle w:val="Hyperlink"/>
          <w:rFonts w:ascii="Open Sans" w:hAnsi="Open Sans" w:cs="Open Sans"/>
          <w:color w:val="auto"/>
        </w:rPr>
      </w:pPr>
      <w:r w:rsidRPr="00DB70EE">
        <w:rPr>
          <w:rFonts w:ascii="Open Sans" w:hAnsi="Open Sans" w:cs="Open Sans"/>
          <w:bCs/>
          <w:shd w:val="clear" w:color="auto" w:fill="FFFFFF"/>
        </w:rPr>
        <w:t>Julie Marson MP (Hertford &amp; Bishop’s Stortford) is hosting a</w:t>
      </w:r>
      <w:r>
        <w:rPr>
          <w:rFonts w:ascii="Open Sans" w:hAnsi="Open Sans" w:cs="Open Sans"/>
          <w:b/>
          <w:bCs/>
          <w:shd w:val="clear" w:color="auto" w:fill="FFFFFF"/>
        </w:rPr>
        <w:t xml:space="preserve"> virtual jobs fair on Friday 18</w:t>
      </w:r>
      <w:r w:rsidRPr="00DB70EE">
        <w:rPr>
          <w:rFonts w:ascii="Open Sans" w:hAnsi="Open Sans" w:cs="Open Sans"/>
          <w:b/>
          <w:bCs/>
          <w:shd w:val="clear" w:color="auto" w:fill="FFFFFF"/>
          <w:vertAlign w:val="superscript"/>
        </w:rPr>
        <w:t>th</w:t>
      </w:r>
      <w:r>
        <w:rPr>
          <w:rFonts w:ascii="Open Sans" w:hAnsi="Open Sans" w:cs="Open Sans"/>
          <w:b/>
          <w:bCs/>
          <w:shd w:val="clear" w:color="auto" w:fill="FFFFFF"/>
        </w:rPr>
        <w:t xml:space="preserve"> September 10am-1pm</w:t>
      </w:r>
      <w:r w:rsidRPr="00DB70EE">
        <w:rPr>
          <w:rFonts w:ascii="Open Sans" w:hAnsi="Open Sans" w:cs="Open Sans"/>
          <w:bCs/>
          <w:shd w:val="clear" w:color="auto" w:fill="FFFFFF"/>
        </w:rPr>
        <w:t>. Details to follow</w:t>
      </w:r>
      <w:r>
        <w:rPr>
          <w:rFonts w:ascii="Open Sans" w:hAnsi="Open Sans" w:cs="Open Sans"/>
          <w:bCs/>
          <w:shd w:val="clear" w:color="auto" w:fill="FFFFFF"/>
        </w:rPr>
        <w:t xml:space="preserve"> </w:t>
      </w:r>
      <w:r w:rsidRPr="00DB70EE">
        <w:rPr>
          <w:rFonts w:ascii="Open Sans" w:hAnsi="Open Sans" w:cs="Open Sans"/>
          <w:bCs/>
          <w:shd w:val="clear" w:color="auto" w:fill="FFFFFF"/>
        </w:rPr>
        <w:t xml:space="preserve">– see </w:t>
      </w:r>
      <w:hyperlink r:id="rId44" w:history="1">
        <w:r w:rsidRPr="00B4628A">
          <w:rPr>
            <w:rStyle w:val="Hyperlink"/>
            <w:rFonts w:ascii="Open Sans" w:hAnsi="Open Sans" w:cs="Open Sans"/>
          </w:rPr>
          <w:t>https://www.facebook.com/JulieMarson.MP</w:t>
        </w:r>
      </w:hyperlink>
      <w:r w:rsidRPr="00B4628A">
        <w:rPr>
          <w:rFonts w:ascii="Open Sans" w:hAnsi="Open Sans" w:cs="Open Sans"/>
          <w:b/>
          <w:bCs/>
          <w:shd w:val="clear" w:color="auto" w:fill="FFFFFF"/>
        </w:rPr>
        <w:t xml:space="preserve"> </w:t>
      </w:r>
    </w:p>
    <w:p w14:paraId="537892DC" w14:textId="53A6F4C9" w:rsidR="003054B5" w:rsidRDefault="003054B5" w:rsidP="00E05920">
      <w:pPr>
        <w:shd w:val="clear" w:color="auto" w:fill="FFFFFF"/>
        <w:spacing w:after="0" w:line="240" w:lineRule="auto"/>
        <w:outlineLvl w:val="1"/>
        <w:rPr>
          <w:rStyle w:val="Hyperlink"/>
          <w:rFonts w:ascii="Open Sans" w:hAnsi="Open Sans" w:cs="Open Sans"/>
          <w:color w:val="auto"/>
        </w:rPr>
      </w:pPr>
    </w:p>
    <w:p w14:paraId="4709AE51" w14:textId="29606685" w:rsidR="003054B5" w:rsidRPr="003054B5" w:rsidRDefault="003054B5" w:rsidP="00E05920">
      <w:pPr>
        <w:shd w:val="clear" w:color="auto" w:fill="FFFFFF"/>
        <w:spacing w:after="0" w:line="240" w:lineRule="auto"/>
        <w:outlineLvl w:val="1"/>
        <w:rPr>
          <w:rStyle w:val="Hyperlink"/>
          <w:rFonts w:ascii="Open Sans" w:hAnsi="Open Sans" w:cs="Open Sans"/>
          <w:b/>
          <w:color w:val="auto"/>
        </w:rPr>
      </w:pPr>
      <w:r w:rsidRPr="003054B5">
        <w:rPr>
          <w:rStyle w:val="Hyperlink"/>
          <w:rFonts w:ascii="Open Sans" w:hAnsi="Open Sans" w:cs="Open Sans"/>
          <w:b/>
          <w:color w:val="auto"/>
        </w:rPr>
        <w:t>Support with travel costs</w:t>
      </w:r>
    </w:p>
    <w:p w14:paraId="729A6B51" w14:textId="5A45E232" w:rsidR="003054B5" w:rsidRPr="00C42ED8" w:rsidRDefault="003054B5" w:rsidP="003054B5">
      <w:pPr>
        <w:shd w:val="clear" w:color="auto" w:fill="FFFFFF"/>
        <w:spacing w:after="0" w:line="240" w:lineRule="auto"/>
        <w:rPr>
          <w:rFonts w:ascii="Open Sans" w:eastAsia="Times New Roman" w:hAnsi="Open Sans" w:cs="Open Sans"/>
          <w:lang w:eastAsia="en-GB"/>
        </w:rPr>
      </w:pPr>
      <w:r w:rsidRPr="00C42ED8">
        <w:rPr>
          <w:rFonts w:ascii="Open Sans" w:eastAsia="Times New Roman" w:hAnsi="Open Sans" w:cs="Open Sans"/>
          <w:b/>
          <w:bCs/>
          <w:lang w:eastAsia="en-GB"/>
        </w:rPr>
        <w:t xml:space="preserve">A </w:t>
      </w:r>
      <w:hyperlink r:id="rId45" w:anchor="support-for-the-unemployed" w:tgtFrame="_blank" w:history="1">
        <w:r w:rsidRPr="00C42ED8">
          <w:rPr>
            <w:rFonts w:ascii="Open Sans" w:eastAsia="Times New Roman" w:hAnsi="Open Sans" w:cs="Open Sans"/>
            <w:b/>
            <w:bCs/>
            <w:shd w:val="clear" w:color="auto" w:fill="FFFFFF"/>
            <w:lang w:eastAsia="en-GB"/>
          </w:rPr>
          <w:t>Jobcentre Plus Travel Discount Card</w:t>
        </w:r>
      </w:hyperlink>
      <w:r w:rsidRPr="00C42ED8">
        <w:rPr>
          <w:rFonts w:ascii="Open Sans" w:eastAsia="Times New Roman" w:hAnsi="Open Sans" w:cs="Open Sans"/>
          <w:lang w:eastAsia="en-GB"/>
        </w:rPr>
        <w:t xml:space="preserve"> </w:t>
      </w:r>
      <w:r w:rsidRPr="00C42ED8">
        <w:rPr>
          <w:rFonts w:ascii="Open Sans" w:hAnsi="Open Sans" w:cs="Open Sans"/>
          <w:color w:val="0B0C0C"/>
          <w:shd w:val="clear" w:color="auto" w:fill="FFFFFF"/>
        </w:rPr>
        <w:t>is provided to those unemployed claiming Jobseekers Allowance or Universal Credit for 3-9 months (18-24 year olds) or 3-12 months (over 25s). Other benefit recipients may receive a Jobcentre Plus Travel Discount Card from 3 months of their claim if they are actively engaged with a Jobcentre Plus adviser. Cardholders are entitled to a 50% discount on selected rail tickets.</w:t>
      </w:r>
      <w:r w:rsidR="00E71341">
        <w:rPr>
          <w:rFonts w:ascii="Open Sans" w:hAnsi="Open Sans" w:cs="Open Sans"/>
          <w:color w:val="0B0C0C"/>
          <w:shd w:val="clear" w:color="auto" w:fill="FFFFFF"/>
        </w:rPr>
        <w:t xml:space="preserve"> </w:t>
      </w:r>
      <w:r w:rsidRPr="00C42ED8">
        <w:rPr>
          <w:rFonts w:ascii="Open Sans" w:eastAsia="Times New Roman" w:hAnsi="Open Sans" w:cs="Open Sans"/>
          <w:lang w:eastAsia="en-GB"/>
        </w:rPr>
        <w:t>You can also get this discount </w:t>
      </w:r>
      <w:hyperlink r:id="rId46" w:tgtFrame="_blank" w:history="1">
        <w:r w:rsidRPr="00C42ED8">
          <w:rPr>
            <w:rFonts w:ascii="Open Sans" w:eastAsia="Times New Roman" w:hAnsi="Open Sans" w:cs="Open Sans"/>
            <w:u w:val="single"/>
            <w:lang w:eastAsia="en-GB"/>
          </w:rPr>
          <w:t>added to your Oyster card</w:t>
        </w:r>
      </w:hyperlink>
      <w:r w:rsidRPr="00C42ED8">
        <w:rPr>
          <w:rFonts w:ascii="Open Sans" w:eastAsia="Times New Roman" w:hAnsi="Open Sans" w:cs="Open Sans"/>
          <w:lang w:eastAsia="en-GB"/>
        </w:rPr>
        <w:t> if you live in or near London. It gives you 50% off Oyster pay-as-you-go fares, or allows you to pay the children's rate for weekly or monthly travel cards. The cards are valid for three months – the expiry date will be printed on the front of the discount card.</w:t>
      </w:r>
    </w:p>
    <w:p w14:paraId="1B2AFF57" w14:textId="77777777" w:rsidR="00E05920" w:rsidRPr="00C42ED8" w:rsidRDefault="00E05920" w:rsidP="008169B2">
      <w:pPr>
        <w:shd w:val="clear" w:color="auto" w:fill="FFFFFF"/>
        <w:spacing w:after="0" w:line="240" w:lineRule="auto"/>
        <w:rPr>
          <w:rFonts w:ascii="Open Sans" w:eastAsia="Times New Roman" w:hAnsi="Open Sans" w:cs="Open Sans"/>
          <w:u w:val="single"/>
          <w:lang w:eastAsia="en-GB"/>
        </w:rPr>
      </w:pPr>
    </w:p>
    <w:p w14:paraId="18F8770D" w14:textId="46037D51" w:rsidR="00B66E8F" w:rsidRDefault="00B66E8F" w:rsidP="008169B2">
      <w:pPr>
        <w:shd w:val="clear" w:color="auto" w:fill="FFFFFF"/>
        <w:spacing w:after="0" w:line="240" w:lineRule="auto"/>
        <w:rPr>
          <w:rFonts w:ascii="Open Sans" w:eastAsia="Times New Roman" w:hAnsi="Open Sans" w:cs="Open Sans"/>
          <w:b/>
          <w:u w:val="single"/>
          <w:lang w:eastAsia="en-GB"/>
        </w:rPr>
      </w:pPr>
      <w:r w:rsidRPr="00C42ED8">
        <w:rPr>
          <w:rFonts w:ascii="Open Sans" w:eastAsia="Times New Roman" w:hAnsi="Open Sans" w:cs="Open Sans"/>
          <w:b/>
          <w:u w:val="single"/>
          <w:lang w:eastAsia="en-GB"/>
        </w:rPr>
        <w:t>Contact us</w:t>
      </w:r>
    </w:p>
    <w:p w14:paraId="5A258C3C" w14:textId="18C6601C" w:rsidR="00E71341" w:rsidRPr="00E71341" w:rsidRDefault="00E71341" w:rsidP="008169B2">
      <w:pPr>
        <w:shd w:val="clear" w:color="auto" w:fill="FFFFFF"/>
        <w:spacing w:after="0" w:line="240" w:lineRule="auto"/>
        <w:rPr>
          <w:rFonts w:ascii="Open Sans" w:eastAsia="Times New Roman" w:hAnsi="Open Sans" w:cs="Open Sans"/>
          <w:lang w:eastAsia="en-GB"/>
        </w:rPr>
      </w:pPr>
      <w:r w:rsidRPr="00E71341">
        <w:rPr>
          <w:rFonts w:ascii="Open Sans" w:eastAsia="Times New Roman" w:hAnsi="Open Sans" w:cs="Open Sans"/>
          <w:lang w:eastAsia="en-GB"/>
        </w:rPr>
        <w:t xml:space="preserve">We’re </w:t>
      </w:r>
      <w:r>
        <w:rPr>
          <w:rFonts w:ascii="Open Sans" w:eastAsia="Times New Roman" w:hAnsi="Open Sans" w:cs="Open Sans"/>
          <w:lang w:eastAsia="en-GB"/>
        </w:rPr>
        <w:t xml:space="preserve">here to help if you need to talk things through: </w:t>
      </w:r>
    </w:p>
    <w:p w14:paraId="1BA10E7D" w14:textId="7A8CAC4E" w:rsidR="00B66E8F" w:rsidRPr="00E71341" w:rsidRDefault="00B66E8F" w:rsidP="00E71341">
      <w:pPr>
        <w:pStyle w:val="ListParagraph"/>
        <w:numPr>
          <w:ilvl w:val="0"/>
          <w:numId w:val="20"/>
        </w:numPr>
        <w:shd w:val="clear" w:color="auto" w:fill="FFFFFF"/>
        <w:spacing w:after="0" w:line="240" w:lineRule="auto"/>
        <w:rPr>
          <w:rFonts w:ascii="Open Sans" w:hAnsi="Open Sans" w:cs="Open Sans"/>
        </w:rPr>
      </w:pPr>
      <w:r w:rsidRPr="00E71341">
        <w:rPr>
          <w:rFonts w:ascii="Open Sans" w:eastAsia="Times New Roman" w:hAnsi="Open Sans" w:cs="Open Sans"/>
          <w:b/>
          <w:lang w:eastAsia="en-GB"/>
        </w:rPr>
        <w:t>Adviceline</w:t>
      </w:r>
      <w:r w:rsidR="003054B5" w:rsidRPr="00E71341">
        <w:rPr>
          <w:rFonts w:ascii="Open Sans" w:eastAsia="Times New Roman" w:hAnsi="Open Sans" w:cs="Open Sans"/>
          <w:b/>
          <w:lang w:eastAsia="en-GB"/>
        </w:rPr>
        <w:t xml:space="preserve"> (Herts)</w:t>
      </w:r>
      <w:r w:rsidRPr="00E71341">
        <w:rPr>
          <w:rFonts w:ascii="Open Sans" w:eastAsia="Times New Roman" w:hAnsi="Open Sans" w:cs="Open Sans"/>
          <w:b/>
          <w:lang w:eastAsia="en-GB"/>
        </w:rPr>
        <w:t xml:space="preserve">: </w:t>
      </w:r>
      <w:r w:rsidRPr="00E71341">
        <w:rPr>
          <w:rFonts w:ascii="Open Sans" w:hAnsi="Open Sans" w:cs="Open Sans"/>
        </w:rPr>
        <w:t>03444 111 444 (10:00 – 16:00 Monday – Friday)</w:t>
      </w:r>
    </w:p>
    <w:p w14:paraId="2FBEE83A" w14:textId="1367C833" w:rsidR="00B66E8F" w:rsidRPr="00E71341" w:rsidRDefault="00B66E8F" w:rsidP="00E71341">
      <w:pPr>
        <w:pStyle w:val="ListParagraph"/>
        <w:numPr>
          <w:ilvl w:val="0"/>
          <w:numId w:val="20"/>
        </w:numPr>
        <w:shd w:val="clear" w:color="auto" w:fill="FFFFFF"/>
        <w:spacing w:after="0" w:line="240" w:lineRule="auto"/>
        <w:rPr>
          <w:rFonts w:ascii="Open Sans" w:hAnsi="Open Sans" w:cs="Open Sans"/>
        </w:rPr>
      </w:pPr>
      <w:r w:rsidRPr="00E71341">
        <w:rPr>
          <w:rFonts w:ascii="Open Sans" w:hAnsi="Open Sans" w:cs="Open Sans"/>
          <w:b/>
        </w:rPr>
        <w:t xml:space="preserve">Message Line for East Herts residents: </w:t>
      </w:r>
      <w:r w:rsidRPr="00E71341">
        <w:rPr>
          <w:rFonts w:ascii="Open Sans" w:hAnsi="Open Sans" w:cs="Open Sans"/>
        </w:rPr>
        <w:t>01920 459944 – call anytime and leave a message.  An adviser will get back to you within 24 hours (messages received between Thursday 15:00 – Sunday, will be responded to on the following Monday)</w:t>
      </w:r>
    </w:p>
    <w:p w14:paraId="0F781656" w14:textId="77777777" w:rsidR="003054B5" w:rsidRPr="00C42ED8" w:rsidRDefault="003054B5" w:rsidP="00B66E8F">
      <w:pPr>
        <w:shd w:val="clear" w:color="auto" w:fill="FFFFFF"/>
        <w:spacing w:after="0" w:line="240" w:lineRule="auto"/>
        <w:rPr>
          <w:rFonts w:ascii="Open Sans" w:hAnsi="Open Sans" w:cs="Open Sans"/>
        </w:rPr>
      </w:pPr>
    </w:p>
    <w:p w14:paraId="60582CA1" w14:textId="59276AA0" w:rsidR="003B2978" w:rsidRPr="00C42ED8" w:rsidRDefault="00C3677A" w:rsidP="003054B5">
      <w:pPr>
        <w:shd w:val="clear" w:color="auto" w:fill="FFFFFF"/>
        <w:spacing w:after="0" w:line="240" w:lineRule="auto"/>
        <w:jc w:val="center"/>
        <w:rPr>
          <w:rFonts w:ascii="Open Sans" w:hAnsi="Open Sans" w:cs="Open Sans"/>
        </w:rPr>
      </w:pPr>
      <w:hyperlink r:id="rId47" w:history="1">
        <w:r w:rsidR="00B66E8F" w:rsidRPr="00C42ED8">
          <w:rPr>
            <w:rStyle w:val="Hyperlink"/>
            <w:rFonts w:ascii="Open Sans" w:hAnsi="Open Sans" w:cs="Open Sans"/>
          </w:rPr>
          <w:t>www.citizensadviceeastherts.org.uk</w:t>
        </w:r>
      </w:hyperlink>
    </w:p>
    <w:sectPr w:rsidR="003B2978" w:rsidRPr="00C42ED8" w:rsidSect="003C55D0">
      <w:headerReference w:type="default" r:id="rId4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873D" w14:textId="77777777" w:rsidR="00C3677A" w:rsidRDefault="00C3677A" w:rsidP="002D1A9C">
      <w:pPr>
        <w:spacing w:after="0" w:line="240" w:lineRule="auto"/>
      </w:pPr>
      <w:r>
        <w:separator/>
      </w:r>
    </w:p>
  </w:endnote>
  <w:endnote w:type="continuationSeparator" w:id="0">
    <w:p w14:paraId="7EEBE6E8" w14:textId="77777777" w:rsidR="00C3677A" w:rsidRDefault="00C3677A" w:rsidP="002D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02D4" w14:textId="77777777" w:rsidR="00C3677A" w:rsidRDefault="00C3677A" w:rsidP="002D1A9C">
      <w:pPr>
        <w:spacing w:after="0" w:line="240" w:lineRule="auto"/>
      </w:pPr>
      <w:r>
        <w:separator/>
      </w:r>
    </w:p>
  </w:footnote>
  <w:footnote w:type="continuationSeparator" w:id="0">
    <w:p w14:paraId="7DE7B966" w14:textId="77777777" w:rsidR="00C3677A" w:rsidRDefault="00C3677A" w:rsidP="002D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233C" w14:textId="4AB1F3F1" w:rsidR="002D1A9C" w:rsidRDefault="007262CC">
    <w:pPr>
      <w:pStyle w:val="Header"/>
    </w:pPr>
    <w:r>
      <w:rPr>
        <w:noProof/>
      </w:rPr>
      <w:drawing>
        <wp:anchor distT="0" distB="0" distL="114300" distR="114300" simplePos="0" relativeHeight="251659264" behindDoc="0" locked="0" layoutInCell="1" allowOverlap="1" wp14:anchorId="557E9AEB" wp14:editId="34F5B7F3">
          <wp:simplePos x="0" y="0"/>
          <wp:positionH relativeFrom="column">
            <wp:posOffset>-213360</wp:posOffset>
          </wp:positionH>
          <wp:positionV relativeFrom="paragraph">
            <wp:posOffset>-252095</wp:posOffset>
          </wp:positionV>
          <wp:extent cx="1808480" cy="656539"/>
          <wp:effectExtent l="0" t="0" r="0" b="0"/>
          <wp:wrapNone/>
          <wp:docPr id="48787" name="Picture 48787"/>
          <wp:cNvGraphicFramePr/>
          <a:graphic xmlns:a="http://schemas.openxmlformats.org/drawingml/2006/main">
            <a:graphicData uri="http://schemas.openxmlformats.org/drawingml/2006/picture">
              <pic:pic xmlns:pic="http://schemas.openxmlformats.org/drawingml/2006/picture">
                <pic:nvPicPr>
                  <pic:cNvPr id="48787" name="Picture 48787"/>
                  <pic:cNvPicPr/>
                </pic:nvPicPr>
                <pic:blipFill>
                  <a:blip r:embed="rId1"/>
                  <a:stretch>
                    <a:fillRect/>
                  </a:stretch>
                </pic:blipFill>
                <pic:spPr>
                  <a:xfrm>
                    <a:off x="0" y="0"/>
                    <a:ext cx="1808480" cy="656539"/>
                  </a:xfrm>
                  <a:prstGeom prst="rect">
                    <a:avLst/>
                  </a:prstGeom>
                </pic:spPr>
              </pic:pic>
            </a:graphicData>
          </a:graphic>
        </wp:anchor>
      </w:drawing>
    </w:r>
  </w:p>
  <w:p w14:paraId="29F2C97D" w14:textId="77777777" w:rsidR="002D1A9C" w:rsidRDefault="002D1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577C"/>
    <w:multiLevelType w:val="hybridMultilevel"/>
    <w:tmpl w:val="C894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4B9"/>
    <w:multiLevelType w:val="hybridMultilevel"/>
    <w:tmpl w:val="3EB2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0FD5"/>
    <w:multiLevelType w:val="multilevel"/>
    <w:tmpl w:val="02CA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17D93"/>
    <w:multiLevelType w:val="hybridMultilevel"/>
    <w:tmpl w:val="81A8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7624F"/>
    <w:multiLevelType w:val="multilevel"/>
    <w:tmpl w:val="8BA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E111C"/>
    <w:multiLevelType w:val="hybridMultilevel"/>
    <w:tmpl w:val="05FA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96598"/>
    <w:multiLevelType w:val="multilevel"/>
    <w:tmpl w:val="AC5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457F1"/>
    <w:multiLevelType w:val="hybridMultilevel"/>
    <w:tmpl w:val="E498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7003B"/>
    <w:multiLevelType w:val="multilevel"/>
    <w:tmpl w:val="EFC0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6369B"/>
    <w:multiLevelType w:val="hybridMultilevel"/>
    <w:tmpl w:val="40C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B7868"/>
    <w:multiLevelType w:val="hybridMultilevel"/>
    <w:tmpl w:val="DA4A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57671"/>
    <w:multiLevelType w:val="multilevel"/>
    <w:tmpl w:val="40D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54539"/>
    <w:multiLevelType w:val="hybridMultilevel"/>
    <w:tmpl w:val="9BBA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09B7"/>
    <w:multiLevelType w:val="multilevel"/>
    <w:tmpl w:val="BC40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C1D39"/>
    <w:multiLevelType w:val="hybridMultilevel"/>
    <w:tmpl w:val="AA7A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E15C3"/>
    <w:multiLevelType w:val="multilevel"/>
    <w:tmpl w:val="3C2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F5976"/>
    <w:multiLevelType w:val="hybridMultilevel"/>
    <w:tmpl w:val="B1B8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B0A69"/>
    <w:multiLevelType w:val="multilevel"/>
    <w:tmpl w:val="0A5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171C3"/>
    <w:multiLevelType w:val="multilevel"/>
    <w:tmpl w:val="2F7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64042"/>
    <w:multiLevelType w:val="multilevel"/>
    <w:tmpl w:val="AA14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18"/>
  </w:num>
  <w:num w:numId="4">
    <w:abstractNumId w:val="15"/>
  </w:num>
  <w:num w:numId="5">
    <w:abstractNumId w:val="13"/>
  </w:num>
  <w:num w:numId="6">
    <w:abstractNumId w:val="4"/>
  </w:num>
  <w:num w:numId="7">
    <w:abstractNumId w:val="6"/>
  </w:num>
  <w:num w:numId="8">
    <w:abstractNumId w:val="2"/>
  </w:num>
  <w:num w:numId="9">
    <w:abstractNumId w:val="11"/>
  </w:num>
  <w:num w:numId="10">
    <w:abstractNumId w:val="9"/>
  </w:num>
  <w:num w:numId="11">
    <w:abstractNumId w:val="0"/>
  </w:num>
  <w:num w:numId="12">
    <w:abstractNumId w:val="12"/>
  </w:num>
  <w:num w:numId="13">
    <w:abstractNumId w:val="10"/>
  </w:num>
  <w:num w:numId="14">
    <w:abstractNumId w:val="1"/>
  </w:num>
  <w:num w:numId="15">
    <w:abstractNumId w:val="16"/>
  </w:num>
  <w:num w:numId="16">
    <w:abstractNumId w:val="5"/>
  </w:num>
  <w:num w:numId="17">
    <w:abstractNumId w:val="8"/>
  </w:num>
  <w:num w:numId="18">
    <w:abstractNumId w:val="7"/>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3B"/>
    <w:rsid w:val="00021C3C"/>
    <w:rsid w:val="000315BC"/>
    <w:rsid w:val="00082119"/>
    <w:rsid w:val="000F46F1"/>
    <w:rsid w:val="00134E8B"/>
    <w:rsid w:val="00145002"/>
    <w:rsid w:val="001C6869"/>
    <w:rsid w:val="001F3817"/>
    <w:rsid w:val="00272693"/>
    <w:rsid w:val="00283E0E"/>
    <w:rsid w:val="00294A17"/>
    <w:rsid w:val="002A6163"/>
    <w:rsid w:val="002C250D"/>
    <w:rsid w:val="002D1A9C"/>
    <w:rsid w:val="003054B5"/>
    <w:rsid w:val="00372C39"/>
    <w:rsid w:val="003B2978"/>
    <w:rsid w:val="003C07BC"/>
    <w:rsid w:val="003C55D0"/>
    <w:rsid w:val="003D4364"/>
    <w:rsid w:val="004A3D3D"/>
    <w:rsid w:val="004B6F09"/>
    <w:rsid w:val="00542DEB"/>
    <w:rsid w:val="005516D6"/>
    <w:rsid w:val="005E3BDB"/>
    <w:rsid w:val="0060325B"/>
    <w:rsid w:val="00612168"/>
    <w:rsid w:val="006668BB"/>
    <w:rsid w:val="006936F2"/>
    <w:rsid w:val="006E1B52"/>
    <w:rsid w:val="00704082"/>
    <w:rsid w:val="00716D8F"/>
    <w:rsid w:val="00723EC7"/>
    <w:rsid w:val="007262CC"/>
    <w:rsid w:val="00734395"/>
    <w:rsid w:val="007A2BE0"/>
    <w:rsid w:val="008169B2"/>
    <w:rsid w:val="00821A4B"/>
    <w:rsid w:val="008410E9"/>
    <w:rsid w:val="0084560F"/>
    <w:rsid w:val="008E5BC8"/>
    <w:rsid w:val="009077EC"/>
    <w:rsid w:val="009679FB"/>
    <w:rsid w:val="00A0098D"/>
    <w:rsid w:val="00A12B96"/>
    <w:rsid w:val="00A777CB"/>
    <w:rsid w:val="00A80A00"/>
    <w:rsid w:val="00A90010"/>
    <w:rsid w:val="00AF7149"/>
    <w:rsid w:val="00B17E1B"/>
    <w:rsid w:val="00B450D6"/>
    <w:rsid w:val="00B4628A"/>
    <w:rsid w:val="00B66E8F"/>
    <w:rsid w:val="00C32776"/>
    <w:rsid w:val="00C3677A"/>
    <w:rsid w:val="00C408A9"/>
    <w:rsid w:val="00C42ED8"/>
    <w:rsid w:val="00C87A6C"/>
    <w:rsid w:val="00CB7CE5"/>
    <w:rsid w:val="00CF1309"/>
    <w:rsid w:val="00D51D7F"/>
    <w:rsid w:val="00D7673B"/>
    <w:rsid w:val="00DA4BC8"/>
    <w:rsid w:val="00DB70EE"/>
    <w:rsid w:val="00E05920"/>
    <w:rsid w:val="00E71341"/>
    <w:rsid w:val="00E82D84"/>
    <w:rsid w:val="00EA7595"/>
    <w:rsid w:val="00F25513"/>
    <w:rsid w:val="00F84628"/>
    <w:rsid w:val="00FA7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A9043"/>
  <w15:chartTrackingRefBased/>
  <w15:docId w15:val="{4CAD8A0E-38B7-4C0C-B80B-B71184E5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73B"/>
    <w:rPr>
      <w:color w:val="0000FF"/>
      <w:u w:val="single"/>
    </w:rPr>
  </w:style>
  <w:style w:type="character" w:styleId="UnresolvedMention">
    <w:name w:val="Unresolved Mention"/>
    <w:basedOn w:val="DefaultParagraphFont"/>
    <w:uiPriority w:val="99"/>
    <w:semiHidden/>
    <w:unhideWhenUsed/>
    <w:rsid w:val="00D7673B"/>
    <w:rPr>
      <w:color w:val="605E5C"/>
      <w:shd w:val="clear" w:color="auto" w:fill="E1DFDD"/>
    </w:rPr>
  </w:style>
  <w:style w:type="character" w:styleId="Strong">
    <w:name w:val="Strong"/>
    <w:basedOn w:val="DefaultParagraphFont"/>
    <w:uiPriority w:val="22"/>
    <w:qFormat/>
    <w:rsid w:val="00D7673B"/>
    <w:rPr>
      <w:b/>
      <w:bCs/>
    </w:rPr>
  </w:style>
  <w:style w:type="paragraph" w:styleId="NormalWeb">
    <w:name w:val="Normal (Web)"/>
    <w:basedOn w:val="Normal"/>
    <w:uiPriority w:val="99"/>
    <w:unhideWhenUsed/>
    <w:rsid w:val="00A7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D4364"/>
    <w:pPr>
      <w:ind w:left="720"/>
      <w:contextualSpacing/>
    </w:pPr>
  </w:style>
  <w:style w:type="character" w:styleId="FollowedHyperlink">
    <w:name w:val="FollowedHyperlink"/>
    <w:basedOn w:val="DefaultParagraphFont"/>
    <w:uiPriority w:val="99"/>
    <w:semiHidden/>
    <w:unhideWhenUsed/>
    <w:rsid w:val="0060325B"/>
    <w:rPr>
      <w:color w:val="954F72" w:themeColor="followedHyperlink"/>
      <w:u w:val="single"/>
    </w:rPr>
  </w:style>
  <w:style w:type="paragraph" w:styleId="BalloonText">
    <w:name w:val="Balloon Text"/>
    <w:basedOn w:val="Normal"/>
    <w:link w:val="BalloonTextChar"/>
    <w:uiPriority w:val="99"/>
    <w:semiHidden/>
    <w:unhideWhenUsed/>
    <w:rsid w:val="00B45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D6"/>
    <w:rPr>
      <w:rFonts w:ascii="Segoe UI" w:hAnsi="Segoe UI" w:cs="Segoe UI"/>
      <w:sz w:val="18"/>
      <w:szCs w:val="18"/>
    </w:rPr>
  </w:style>
  <w:style w:type="paragraph" w:styleId="Header">
    <w:name w:val="header"/>
    <w:basedOn w:val="Normal"/>
    <w:link w:val="HeaderChar"/>
    <w:uiPriority w:val="99"/>
    <w:unhideWhenUsed/>
    <w:rsid w:val="002D1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9C"/>
  </w:style>
  <w:style w:type="paragraph" w:styleId="Footer">
    <w:name w:val="footer"/>
    <w:basedOn w:val="Normal"/>
    <w:link w:val="FooterChar"/>
    <w:uiPriority w:val="99"/>
    <w:unhideWhenUsed/>
    <w:rsid w:val="002D1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1137">
      <w:bodyDiv w:val="1"/>
      <w:marLeft w:val="0"/>
      <w:marRight w:val="0"/>
      <w:marTop w:val="0"/>
      <w:marBottom w:val="0"/>
      <w:divBdr>
        <w:top w:val="none" w:sz="0" w:space="0" w:color="auto"/>
        <w:left w:val="none" w:sz="0" w:space="0" w:color="auto"/>
        <w:bottom w:val="none" w:sz="0" w:space="0" w:color="auto"/>
        <w:right w:val="none" w:sz="0" w:space="0" w:color="auto"/>
      </w:divBdr>
    </w:div>
    <w:div w:id="237330342">
      <w:bodyDiv w:val="1"/>
      <w:marLeft w:val="0"/>
      <w:marRight w:val="0"/>
      <w:marTop w:val="0"/>
      <w:marBottom w:val="0"/>
      <w:divBdr>
        <w:top w:val="none" w:sz="0" w:space="0" w:color="auto"/>
        <w:left w:val="none" w:sz="0" w:space="0" w:color="auto"/>
        <w:bottom w:val="none" w:sz="0" w:space="0" w:color="auto"/>
        <w:right w:val="none" w:sz="0" w:space="0" w:color="auto"/>
      </w:divBdr>
      <w:divsChild>
        <w:div w:id="226693177">
          <w:marLeft w:val="0"/>
          <w:marRight w:val="0"/>
          <w:marTop w:val="0"/>
          <w:marBottom w:val="0"/>
          <w:divBdr>
            <w:top w:val="none" w:sz="0" w:space="0" w:color="auto"/>
            <w:left w:val="none" w:sz="0" w:space="0" w:color="auto"/>
            <w:bottom w:val="none" w:sz="0" w:space="0" w:color="auto"/>
            <w:right w:val="none" w:sz="0" w:space="0" w:color="auto"/>
          </w:divBdr>
          <w:divsChild>
            <w:div w:id="1910076434">
              <w:marLeft w:val="0"/>
              <w:marRight w:val="0"/>
              <w:marTop w:val="0"/>
              <w:marBottom w:val="0"/>
              <w:divBdr>
                <w:top w:val="none" w:sz="0" w:space="0" w:color="auto"/>
                <w:left w:val="none" w:sz="0" w:space="0" w:color="auto"/>
                <w:bottom w:val="none" w:sz="0" w:space="0" w:color="auto"/>
                <w:right w:val="none" w:sz="0" w:space="0" w:color="auto"/>
              </w:divBdr>
            </w:div>
          </w:divsChild>
        </w:div>
        <w:div w:id="1578399232">
          <w:marLeft w:val="0"/>
          <w:marRight w:val="0"/>
          <w:marTop w:val="0"/>
          <w:marBottom w:val="0"/>
          <w:divBdr>
            <w:top w:val="none" w:sz="0" w:space="0" w:color="auto"/>
            <w:left w:val="none" w:sz="0" w:space="0" w:color="auto"/>
            <w:bottom w:val="none" w:sz="0" w:space="0" w:color="auto"/>
            <w:right w:val="none" w:sz="0" w:space="0" w:color="auto"/>
          </w:divBdr>
          <w:divsChild>
            <w:div w:id="1977298743">
              <w:marLeft w:val="0"/>
              <w:marRight w:val="0"/>
              <w:marTop w:val="0"/>
              <w:marBottom w:val="0"/>
              <w:divBdr>
                <w:top w:val="none" w:sz="0" w:space="0" w:color="auto"/>
                <w:left w:val="single" w:sz="48" w:space="12" w:color="F9C30A"/>
                <w:bottom w:val="none" w:sz="0" w:space="0" w:color="auto"/>
                <w:right w:val="none" w:sz="0" w:space="0" w:color="auto"/>
              </w:divBdr>
            </w:div>
          </w:divsChild>
        </w:div>
        <w:div w:id="1869755993">
          <w:marLeft w:val="0"/>
          <w:marRight w:val="0"/>
          <w:marTop w:val="0"/>
          <w:marBottom w:val="0"/>
          <w:divBdr>
            <w:top w:val="none" w:sz="0" w:space="0" w:color="auto"/>
            <w:left w:val="none" w:sz="0" w:space="0" w:color="auto"/>
            <w:bottom w:val="none" w:sz="0" w:space="0" w:color="auto"/>
            <w:right w:val="none" w:sz="0" w:space="0" w:color="auto"/>
          </w:divBdr>
          <w:divsChild>
            <w:div w:id="139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2210">
      <w:bodyDiv w:val="1"/>
      <w:marLeft w:val="0"/>
      <w:marRight w:val="0"/>
      <w:marTop w:val="0"/>
      <w:marBottom w:val="0"/>
      <w:divBdr>
        <w:top w:val="none" w:sz="0" w:space="0" w:color="auto"/>
        <w:left w:val="none" w:sz="0" w:space="0" w:color="auto"/>
        <w:bottom w:val="none" w:sz="0" w:space="0" w:color="auto"/>
        <w:right w:val="none" w:sz="0" w:space="0" w:color="auto"/>
      </w:divBdr>
    </w:div>
    <w:div w:id="684940177">
      <w:bodyDiv w:val="1"/>
      <w:marLeft w:val="0"/>
      <w:marRight w:val="0"/>
      <w:marTop w:val="0"/>
      <w:marBottom w:val="0"/>
      <w:divBdr>
        <w:top w:val="none" w:sz="0" w:space="0" w:color="auto"/>
        <w:left w:val="none" w:sz="0" w:space="0" w:color="auto"/>
        <w:bottom w:val="none" w:sz="0" w:space="0" w:color="auto"/>
        <w:right w:val="none" w:sz="0" w:space="0" w:color="auto"/>
      </w:divBdr>
    </w:div>
    <w:div w:id="767434089">
      <w:bodyDiv w:val="1"/>
      <w:marLeft w:val="0"/>
      <w:marRight w:val="0"/>
      <w:marTop w:val="0"/>
      <w:marBottom w:val="0"/>
      <w:divBdr>
        <w:top w:val="none" w:sz="0" w:space="0" w:color="auto"/>
        <w:left w:val="none" w:sz="0" w:space="0" w:color="auto"/>
        <w:bottom w:val="none" w:sz="0" w:space="0" w:color="auto"/>
        <w:right w:val="none" w:sz="0" w:space="0" w:color="auto"/>
      </w:divBdr>
    </w:div>
    <w:div w:id="1012956093">
      <w:bodyDiv w:val="1"/>
      <w:marLeft w:val="0"/>
      <w:marRight w:val="0"/>
      <w:marTop w:val="0"/>
      <w:marBottom w:val="0"/>
      <w:divBdr>
        <w:top w:val="none" w:sz="0" w:space="0" w:color="auto"/>
        <w:left w:val="none" w:sz="0" w:space="0" w:color="auto"/>
        <w:bottom w:val="none" w:sz="0" w:space="0" w:color="auto"/>
        <w:right w:val="none" w:sz="0" w:space="0" w:color="auto"/>
      </w:divBdr>
      <w:divsChild>
        <w:div w:id="1069502335">
          <w:marLeft w:val="0"/>
          <w:marRight w:val="0"/>
          <w:marTop w:val="0"/>
          <w:marBottom w:val="0"/>
          <w:divBdr>
            <w:top w:val="none" w:sz="0" w:space="0" w:color="auto"/>
            <w:left w:val="none" w:sz="0" w:space="0" w:color="auto"/>
            <w:bottom w:val="none" w:sz="0" w:space="0" w:color="auto"/>
            <w:right w:val="none" w:sz="0" w:space="0" w:color="auto"/>
          </w:divBdr>
        </w:div>
        <w:div w:id="957953220">
          <w:marLeft w:val="0"/>
          <w:marRight w:val="0"/>
          <w:marTop w:val="0"/>
          <w:marBottom w:val="0"/>
          <w:divBdr>
            <w:top w:val="none" w:sz="0" w:space="0" w:color="auto"/>
            <w:left w:val="none" w:sz="0" w:space="0" w:color="auto"/>
            <w:bottom w:val="none" w:sz="0" w:space="0" w:color="auto"/>
            <w:right w:val="none" w:sz="0" w:space="0" w:color="auto"/>
          </w:divBdr>
        </w:div>
        <w:div w:id="1762801200">
          <w:marLeft w:val="0"/>
          <w:marRight w:val="0"/>
          <w:marTop w:val="0"/>
          <w:marBottom w:val="0"/>
          <w:divBdr>
            <w:top w:val="none" w:sz="0" w:space="0" w:color="auto"/>
            <w:left w:val="none" w:sz="0" w:space="0" w:color="auto"/>
            <w:bottom w:val="none" w:sz="0" w:space="0" w:color="auto"/>
            <w:right w:val="none" w:sz="0" w:space="0" w:color="auto"/>
          </w:divBdr>
        </w:div>
        <w:div w:id="753556331">
          <w:marLeft w:val="0"/>
          <w:marRight w:val="0"/>
          <w:marTop w:val="0"/>
          <w:marBottom w:val="0"/>
          <w:divBdr>
            <w:top w:val="none" w:sz="0" w:space="0" w:color="auto"/>
            <w:left w:val="none" w:sz="0" w:space="0" w:color="auto"/>
            <w:bottom w:val="none" w:sz="0" w:space="0" w:color="auto"/>
            <w:right w:val="none" w:sz="0" w:space="0" w:color="auto"/>
          </w:divBdr>
        </w:div>
      </w:divsChild>
    </w:div>
    <w:div w:id="1762409603">
      <w:bodyDiv w:val="1"/>
      <w:marLeft w:val="0"/>
      <w:marRight w:val="0"/>
      <w:marTop w:val="0"/>
      <w:marBottom w:val="0"/>
      <w:divBdr>
        <w:top w:val="none" w:sz="0" w:space="0" w:color="auto"/>
        <w:left w:val="none" w:sz="0" w:space="0" w:color="auto"/>
        <w:bottom w:val="none" w:sz="0" w:space="0" w:color="auto"/>
        <w:right w:val="none" w:sz="0" w:space="0" w:color="auto"/>
      </w:divBdr>
      <w:divsChild>
        <w:div w:id="1654526882">
          <w:marLeft w:val="0"/>
          <w:marRight w:val="0"/>
          <w:marTop w:val="0"/>
          <w:marBottom w:val="0"/>
          <w:divBdr>
            <w:top w:val="none" w:sz="0" w:space="0" w:color="auto"/>
            <w:left w:val="none" w:sz="0" w:space="0" w:color="auto"/>
            <w:bottom w:val="none" w:sz="0" w:space="0" w:color="auto"/>
            <w:right w:val="none" w:sz="0" w:space="0" w:color="auto"/>
          </w:divBdr>
          <w:divsChild>
            <w:div w:id="314842780">
              <w:marLeft w:val="0"/>
              <w:marRight w:val="0"/>
              <w:marTop w:val="0"/>
              <w:marBottom w:val="0"/>
              <w:divBdr>
                <w:top w:val="none" w:sz="0" w:space="0" w:color="auto"/>
                <w:left w:val="none" w:sz="0" w:space="0" w:color="auto"/>
                <w:bottom w:val="none" w:sz="0" w:space="0" w:color="auto"/>
                <w:right w:val="none" w:sz="0" w:space="0" w:color="auto"/>
              </w:divBdr>
            </w:div>
          </w:divsChild>
        </w:div>
        <w:div w:id="1818447516">
          <w:marLeft w:val="0"/>
          <w:marRight w:val="0"/>
          <w:marTop w:val="0"/>
          <w:marBottom w:val="0"/>
          <w:divBdr>
            <w:top w:val="none" w:sz="0" w:space="0" w:color="auto"/>
            <w:left w:val="none" w:sz="0" w:space="0" w:color="auto"/>
            <w:bottom w:val="none" w:sz="0" w:space="0" w:color="auto"/>
            <w:right w:val="none" w:sz="0" w:space="0" w:color="auto"/>
          </w:divBdr>
          <w:divsChild>
            <w:div w:id="1076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biased.co.uk/" TargetMode="External"/><Relationship Id="rId18" Type="http://schemas.openxmlformats.org/officeDocument/2006/relationships/hyperlink" Target="http://www.betteroffcalculator.co.uk/free" TargetMode="External"/><Relationship Id="rId26" Type="http://schemas.openxmlformats.org/officeDocument/2006/relationships/hyperlink" Target="https://nationalcareers.service.gov.uk/" TargetMode="External"/><Relationship Id="rId39" Type="http://schemas.openxmlformats.org/officeDocument/2006/relationships/hyperlink" Target="https://nationalcareers.service.gov.uk/" TargetMode="External"/><Relationship Id="rId21" Type="http://schemas.openxmlformats.org/officeDocument/2006/relationships/hyperlink" Target="http://www.citizensadvice.org.uk/debt-and-money/help-with-debt/" TargetMode="External"/><Relationship Id="rId34" Type="http://schemas.openxmlformats.org/officeDocument/2006/relationships/hyperlink" Target="http://www.samaritans.org/" TargetMode="External"/><Relationship Id="rId42" Type="http://schemas.openxmlformats.org/officeDocument/2006/relationships/hyperlink" Target="https://jobhelp.campaign.gov.uk/job-search-ideas/" TargetMode="External"/><Relationship Id="rId47" Type="http://schemas.openxmlformats.org/officeDocument/2006/relationships/hyperlink" Target="http://www.citizensadviceeastherts.org.uk"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neyadviceservice.org.uk/en/articles/making-the-most-of-your-redundancy-pay" TargetMode="External"/><Relationship Id="rId29" Type="http://schemas.openxmlformats.org/officeDocument/2006/relationships/hyperlink" Target="https://www.gov.uk/student-finance" TargetMode="External"/><Relationship Id="rId11" Type="http://schemas.openxmlformats.org/officeDocument/2006/relationships/hyperlink" Target="https://www.citizensadvice.org.uk/about-us/contact-us/contact-us/contact-us/" TargetMode="External"/><Relationship Id="rId24" Type="http://schemas.openxmlformats.org/officeDocument/2006/relationships/hyperlink" Target="http://www.citizensadvice.org.uk/debt-and-money/budgeting/budgeting/work-out-your-budget/" TargetMode="External"/><Relationship Id="rId32" Type="http://schemas.openxmlformats.org/officeDocument/2006/relationships/hyperlink" Target="http://www.gov.uk/grant-bursary-adult-learners" TargetMode="External"/><Relationship Id="rId37" Type="http://schemas.openxmlformats.org/officeDocument/2006/relationships/hyperlink" Target="http://www.gov.uk/contact-jobcentre-plus" TargetMode="External"/><Relationship Id="rId40" Type="http://schemas.openxmlformats.org/officeDocument/2006/relationships/hyperlink" Target="http://www.prospects.ac.uk/" TargetMode="External"/><Relationship Id="rId45" Type="http://schemas.openxmlformats.org/officeDocument/2006/relationships/hyperlink" Target="https://www.gov.uk/government/publications/support-to-help-with-the-cost-of-transport/support-to-help-with-the-cost-of-transport" TargetMode="External"/><Relationship Id="rId5" Type="http://schemas.openxmlformats.org/officeDocument/2006/relationships/webSettings" Target="webSettings.xml"/><Relationship Id="rId15" Type="http://schemas.openxmlformats.org/officeDocument/2006/relationships/hyperlink" Target="https://www.moneyadviceservice.org.uk/en/articles/making-the-most-of-your-redundancy-pay" TargetMode="External"/><Relationship Id="rId23" Type="http://schemas.openxmlformats.org/officeDocument/2006/relationships/hyperlink" Target="https://www.citizensadvice.org.uk/debt-and-money/budgeting/budgeting/work-out-your-budget/" TargetMode="External"/><Relationship Id="rId28" Type="http://schemas.openxmlformats.org/officeDocument/2006/relationships/hyperlink" Target="http://www.gov.uk/career-development-loans" TargetMode="External"/><Relationship Id="rId36" Type="http://schemas.openxmlformats.org/officeDocument/2006/relationships/hyperlink" Target="http://los.direct.gov.uk/" TargetMode="External"/><Relationship Id="rId49" Type="http://schemas.openxmlformats.org/officeDocument/2006/relationships/fontTable" Target="fontTable.xml"/><Relationship Id="rId10" Type="http://schemas.openxmlformats.org/officeDocument/2006/relationships/hyperlink" Target="https://www.citizensadvice.org.uk/work/rights-at-work/holidays-and-holiday-pay1/check-youve-got-the-right-amount-of-holiday-pay/" TargetMode="External"/><Relationship Id="rId19" Type="http://schemas.openxmlformats.org/officeDocument/2006/relationships/hyperlink" Target="http://www.uttlesfordcab.org.uk/news/item/universal-credit---help-to-claim" TargetMode="External"/><Relationship Id="rId31" Type="http://schemas.openxmlformats.org/officeDocument/2006/relationships/hyperlink" Target="https://www.gov.uk/grant-bursary-adult-learners" TargetMode="External"/><Relationship Id="rId44" Type="http://schemas.openxmlformats.org/officeDocument/2006/relationships/hyperlink" Target="https://www.facebook.com/JulieMarson.MP" TargetMode="External"/><Relationship Id="rId4" Type="http://schemas.openxmlformats.org/officeDocument/2006/relationships/settings" Target="settings.xml"/><Relationship Id="rId9" Type="http://schemas.openxmlformats.org/officeDocument/2006/relationships/hyperlink" Target="https://www.citizensadvice.org.uk/work/leaving-a-job/redundancy/redundancy-pay/" TargetMode="External"/><Relationship Id="rId14" Type="http://schemas.openxmlformats.org/officeDocument/2006/relationships/hyperlink" Target="http://www.findanadviser.org/" TargetMode="External"/><Relationship Id="rId22" Type="http://schemas.openxmlformats.org/officeDocument/2006/relationships/hyperlink" Target="http://www.nationaldebtline.org/" TargetMode="External"/><Relationship Id="rId27" Type="http://schemas.openxmlformats.org/officeDocument/2006/relationships/hyperlink" Target="https://www.gov.uk/career-development-loans" TargetMode="External"/><Relationship Id="rId30" Type="http://schemas.openxmlformats.org/officeDocument/2006/relationships/hyperlink" Target="http://www.gov.uk/student-finance" TargetMode="External"/><Relationship Id="rId35" Type="http://schemas.openxmlformats.org/officeDocument/2006/relationships/hyperlink" Target="https://www.samaritans.org/" TargetMode="External"/><Relationship Id="rId43" Type="http://schemas.openxmlformats.org/officeDocument/2006/relationships/hyperlink" Target="http://www.jobhelp.campaign.gov.uk/" TargetMode="External"/><Relationship Id="rId48" Type="http://schemas.openxmlformats.org/officeDocument/2006/relationships/header" Target="header1.xml"/><Relationship Id="rId8" Type="http://schemas.openxmlformats.org/officeDocument/2006/relationships/hyperlink" Target="http://www.citizensadvice.org.uk/work/leaving-a-job/redundancy/redundancy-pay" TargetMode="External"/><Relationship Id="rId3" Type="http://schemas.openxmlformats.org/officeDocument/2006/relationships/styles" Target="styles.xml"/><Relationship Id="rId12" Type="http://schemas.openxmlformats.org/officeDocument/2006/relationships/hyperlink" Target="http://www.acas.org.uk" TargetMode="External"/><Relationship Id="rId17" Type="http://schemas.openxmlformats.org/officeDocument/2006/relationships/hyperlink" Target="https://www.citizensadvice.org.uk/benefits/benefits-introduction/what-benefits-can-i-get/" TargetMode="External"/><Relationship Id="rId25" Type="http://schemas.openxmlformats.org/officeDocument/2006/relationships/hyperlink" Target="http://www.moneyadviceservice.org.uk/en/articles/coronavirus-and-your-money" TargetMode="External"/><Relationship Id="rId33" Type="http://schemas.openxmlformats.org/officeDocument/2006/relationships/hyperlink" Target="https://www.relate.org.uk/" TargetMode="External"/><Relationship Id="rId38" Type="http://schemas.openxmlformats.org/officeDocument/2006/relationships/hyperlink" Target="https://nationalcareersservice.direct.gov.uk/Pages/Home.aspx" TargetMode="External"/><Relationship Id="rId46" Type="http://schemas.openxmlformats.org/officeDocument/2006/relationships/hyperlink" Target="https://www.tfl.gov.uk/fares-and-payments/adult-discounts-and-concessions/jobcentre-plus-travel-discount" TargetMode="External"/><Relationship Id="rId20" Type="http://schemas.openxmlformats.org/officeDocument/2006/relationships/hyperlink" Target="https://www.citizensadvice.org.uk/benefits/benefits-introduction/what-benefits-can-i-get/" TargetMode="External"/><Relationship Id="rId41" Type="http://schemas.openxmlformats.org/officeDocument/2006/relationships/hyperlink" Target="https://www.prospects.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45C4B-02B8-4D83-8211-C40806F1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Hancock</dc:creator>
  <cp:keywords/>
  <dc:description/>
  <cp:lastModifiedBy>adviser</cp:lastModifiedBy>
  <cp:revision>32</cp:revision>
  <cp:lastPrinted>2020-07-28T13:35:00Z</cp:lastPrinted>
  <dcterms:created xsi:type="dcterms:W3CDTF">2020-07-29T10:45:00Z</dcterms:created>
  <dcterms:modified xsi:type="dcterms:W3CDTF">2020-07-30T12:28:00Z</dcterms:modified>
</cp:coreProperties>
</file>